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8F" w:rsidRPr="0046428E" w:rsidRDefault="00A80572" w:rsidP="00657108">
      <w:pPr>
        <w:spacing w:before="120" w:after="120"/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Obrazloženje pojedine sastavnice</w:t>
      </w:r>
      <w:r w:rsidR="005E7D8F" w:rsidRPr="0046428E">
        <w:rPr>
          <w:rFonts w:ascii="Arial" w:hAnsi="Arial" w:cs="Arial"/>
          <w:b/>
          <w:sz w:val="20"/>
          <w:szCs w:val="20"/>
        </w:rPr>
        <w:t xml:space="preserve"> Gospodarskog programa</w:t>
      </w:r>
      <w:r w:rsidR="002333FD">
        <w:rPr>
          <w:rFonts w:ascii="Arial" w:hAnsi="Arial" w:cs="Arial"/>
          <w:b/>
          <w:sz w:val="20"/>
          <w:szCs w:val="20"/>
        </w:rPr>
        <w:t xml:space="preserve"> za zakup</w:t>
      </w:r>
    </w:p>
    <w:p w:rsidR="005E7D8F" w:rsidRPr="0046428E" w:rsidRDefault="005E7D8F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5E7D8F" w:rsidRPr="0046428E" w:rsidRDefault="005E7D8F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6428E">
        <w:rPr>
          <w:rFonts w:ascii="Arial" w:hAnsi="Arial" w:cs="Arial"/>
          <w:b/>
          <w:sz w:val="20"/>
          <w:szCs w:val="20"/>
          <w:u w:val="single"/>
        </w:rPr>
        <w:t>SPECIFIČNI BODOVI</w:t>
      </w:r>
    </w:p>
    <w:p w:rsidR="005E7D8F" w:rsidRPr="0046428E" w:rsidRDefault="005E7D8F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6D0F70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1. Sastavnica</w:t>
      </w:r>
      <w:r w:rsidR="004044D0">
        <w:rPr>
          <w:rFonts w:ascii="Arial" w:hAnsi="Arial" w:cs="Arial"/>
          <w:b/>
          <w:sz w:val="20"/>
          <w:szCs w:val="20"/>
        </w:rPr>
        <w:t xml:space="preserve"> – </w:t>
      </w:r>
      <w:r w:rsidR="005E7D8F" w:rsidRPr="0046428E">
        <w:rPr>
          <w:rFonts w:ascii="Arial" w:hAnsi="Arial" w:cs="Arial"/>
          <w:b/>
          <w:sz w:val="20"/>
          <w:szCs w:val="20"/>
        </w:rPr>
        <w:t>Držanje stoke bez odgovarajućeg zemljišta</w:t>
      </w:r>
    </w:p>
    <w:p w:rsidR="005E7D8F" w:rsidRPr="0046428E" w:rsidRDefault="006D0F70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ab/>
      </w:r>
      <w:r w:rsidR="005E7D8F" w:rsidRPr="0046428E">
        <w:rPr>
          <w:rFonts w:ascii="Arial" w:hAnsi="Arial" w:cs="Arial"/>
          <w:sz w:val="20"/>
          <w:szCs w:val="20"/>
        </w:rPr>
        <w:t xml:space="preserve">- vrednuje se </w:t>
      </w:r>
      <w:r w:rsidR="00C37F66" w:rsidRPr="0046428E">
        <w:rPr>
          <w:rFonts w:ascii="Arial" w:hAnsi="Arial" w:cs="Arial"/>
          <w:sz w:val="20"/>
          <w:szCs w:val="20"/>
        </w:rPr>
        <w:t>broj uvjetnih grla po ha</w:t>
      </w:r>
      <w:r w:rsidRPr="0046428E">
        <w:rPr>
          <w:rFonts w:ascii="Arial" w:hAnsi="Arial" w:cs="Arial"/>
          <w:sz w:val="20"/>
          <w:szCs w:val="20"/>
        </w:rPr>
        <w:t xml:space="preserve"> u protekloj godini</w:t>
      </w:r>
      <w:r w:rsidR="002B45E1" w:rsidRPr="0046428E">
        <w:rPr>
          <w:rFonts w:ascii="Arial" w:hAnsi="Arial" w:cs="Arial"/>
          <w:sz w:val="20"/>
          <w:szCs w:val="20"/>
        </w:rPr>
        <w:t xml:space="preserve"> </w:t>
      </w:r>
      <w:r w:rsidR="00EB110E">
        <w:rPr>
          <w:rFonts w:ascii="Arial" w:hAnsi="Arial" w:cs="Arial"/>
          <w:sz w:val="20"/>
          <w:szCs w:val="20"/>
        </w:rPr>
        <w:t>(</w:t>
      </w:r>
      <w:r w:rsidR="001C2224" w:rsidRPr="0046428E">
        <w:rPr>
          <w:rFonts w:ascii="Arial" w:hAnsi="Arial" w:cs="Arial"/>
          <w:sz w:val="20"/>
          <w:szCs w:val="20"/>
        </w:rPr>
        <w:t>Tablic</w:t>
      </w:r>
      <w:r w:rsidR="00EB110E">
        <w:rPr>
          <w:rFonts w:ascii="Arial" w:hAnsi="Arial" w:cs="Arial"/>
          <w:sz w:val="20"/>
          <w:szCs w:val="20"/>
        </w:rPr>
        <w:t>a</w:t>
      </w:r>
      <w:r w:rsidR="004F2285" w:rsidRPr="0046428E">
        <w:rPr>
          <w:rFonts w:ascii="Arial" w:hAnsi="Arial" w:cs="Arial"/>
          <w:sz w:val="20"/>
          <w:szCs w:val="20"/>
        </w:rPr>
        <w:t xml:space="preserve"> 1</w:t>
      </w:r>
      <w:r w:rsidR="000B4BED">
        <w:rPr>
          <w:rFonts w:ascii="Arial" w:hAnsi="Arial" w:cs="Arial"/>
          <w:sz w:val="20"/>
          <w:szCs w:val="20"/>
        </w:rPr>
        <w:t>.</w:t>
      </w:r>
      <w:r w:rsidR="00C35243">
        <w:rPr>
          <w:rFonts w:ascii="Arial" w:hAnsi="Arial" w:cs="Arial"/>
          <w:sz w:val="20"/>
          <w:szCs w:val="20"/>
        </w:rPr>
        <w:t xml:space="preserve"> u Prilogu II. c).</w:t>
      </w:r>
      <w:r w:rsidR="000B4BED">
        <w:rPr>
          <w:rFonts w:ascii="Arial" w:hAnsi="Arial" w:cs="Arial"/>
          <w:sz w:val="20"/>
          <w:szCs w:val="20"/>
        </w:rPr>
        <w:t xml:space="preserve"> Broj uvjetnih grla na gospodarstvu</w:t>
      </w:r>
      <w:r w:rsidRPr="0046428E">
        <w:rPr>
          <w:rFonts w:ascii="Arial" w:hAnsi="Arial" w:cs="Arial"/>
          <w:sz w:val="20"/>
          <w:szCs w:val="20"/>
        </w:rPr>
        <w:t xml:space="preserve"> dokazuje se izvodom iz Jedinstvenog registra domaćih životinja (JRDŽ).</w:t>
      </w:r>
    </w:p>
    <w:p w:rsidR="006D0F70" w:rsidRPr="0046428E" w:rsidRDefault="006D0F70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5E7D8F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2. Sastavnica</w:t>
      </w:r>
      <w:r w:rsidR="004044D0">
        <w:rPr>
          <w:rFonts w:ascii="Arial" w:hAnsi="Arial" w:cs="Arial"/>
          <w:b/>
          <w:sz w:val="20"/>
          <w:szCs w:val="20"/>
        </w:rPr>
        <w:t xml:space="preserve"> - </w:t>
      </w:r>
      <w:r w:rsidR="005E7D8F" w:rsidRPr="0046428E">
        <w:rPr>
          <w:rFonts w:ascii="Arial" w:hAnsi="Arial" w:cs="Arial"/>
          <w:b/>
          <w:sz w:val="20"/>
          <w:szCs w:val="20"/>
        </w:rPr>
        <w:t>Sjemenska proizvodnja</w:t>
      </w:r>
    </w:p>
    <w:p w:rsidR="005E7D8F" w:rsidRPr="0046428E" w:rsidRDefault="006D0F70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ab/>
      </w:r>
      <w:r w:rsidR="005E7D8F" w:rsidRPr="0046428E">
        <w:rPr>
          <w:rFonts w:ascii="Arial" w:hAnsi="Arial" w:cs="Arial"/>
          <w:sz w:val="20"/>
          <w:szCs w:val="20"/>
        </w:rPr>
        <w:t xml:space="preserve">- </w:t>
      </w:r>
      <w:r w:rsidRPr="0046428E">
        <w:rPr>
          <w:rFonts w:ascii="Arial" w:hAnsi="Arial" w:cs="Arial"/>
          <w:sz w:val="20"/>
          <w:szCs w:val="20"/>
        </w:rPr>
        <w:t>vrednuje s</w:t>
      </w:r>
      <w:r w:rsidR="005E7D8F" w:rsidRPr="0046428E">
        <w:rPr>
          <w:rFonts w:ascii="Arial" w:hAnsi="Arial" w:cs="Arial"/>
          <w:sz w:val="20"/>
          <w:szCs w:val="20"/>
        </w:rPr>
        <w:t>e</w:t>
      </w:r>
      <w:r w:rsidRPr="0046428E">
        <w:rPr>
          <w:rFonts w:ascii="Arial" w:hAnsi="Arial" w:cs="Arial"/>
          <w:sz w:val="20"/>
          <w:szCs w:val="20"/>
        </w:rPr>
        <w:t xml:space="preserve"> dužina</w:t>
      </w:r>
      <w:r w:rsidR="005E7D8F" w:rsidRPr="0046428E">
        <w:rPr>
          <w:rFonts w:ascii="Arial" w:hAnsi="Arial" w:cs="Arial"/>
          <w:sz w:val="20"/>
          <w:szCs w:val="20"/>
        </w:rPr>
        <w:t xml:space="preserve"> </w:t>
      </w:r>
      <w:r w:rsidR="00A80572" w:rsidRPr="0046428E">
        <w:rPr>
          <w:rFonts w:ascii="Arial" w:hAnsi="Arial" w:cs="Arial"/>
          <w:sz w:val="20"/>
          <w:szCs w:val="20"/>
        </w:rPr>
        <w:t>bavljenja proizvodnjom</w:t>
      </w:r>
      <w:r w:rsidRPr="0046428E">
        <w:rPr>
          <w:rFonts w:ascii="Arial" w:hAnsi="Arial" w:cs="Arial"/>
          <w:sz w:val="20"/>
          <w:szCs w:val="20"/>
        </w:rPr>
        <w:t xml:space="preserve"> </w:t>
      </w:r>
      <w:r w:rsidR="00A80572" w:rsidRPr="0046428E">
        <w:rPr>
          <w:rFonts w:ascii="Arial" w:hAnsi="Arial" w:cs="Arial"/>
          <w:sz w:val="20"/>
          <w:szCs w:val="20"/>
        </w:rPr>
        <w:t>poljoprivrednog sjemena, presadnica i micelija jestivih i ljekovitih gljiva</w:t>
      </w:r>
      <w:r w:rsidR="00C35243">
        <w:rPr>
          <w:rFonts w:ascii="Arial" w:hAnsi="Arial" w:cs="Arial"/>
          <w:sz w:val="20"/>
          <w:szCs w:val="20"/>
        </w:rPr>
        <w:t xml:space="preserve">. </w:t>
      </w:r>
      <w:r w:rsidR="000B4BED">
        <w:rPr>
          <w:rFonts w:ascii="Arial" w:hAnsi="Arial" w:cs="Arial"/>
          <w:sz w:val="20"/>
          <w:szCs w:val="20"/>
        </w:rPr>
        <w:t>D</w:t>
      </w:r>
      <w:r w:rsidRPr="0046428E">
        <w:rPr>
          <w:rFonts w:ascii="Arial" w:hAnsi="Arial" w:cs="Arial"/>
          <w:sz w:val="20"/>
          <w:szCs w:val="20"/>
        </w:rPr>
        <w:t xml:space="preserve">okazuje </w:t>
      </w:r>
      <w:r w:rsidR="004F2285" w:rsidRPr="0046428E">
        <w:rPr>
          <w:rFonts w:ascii="Arial" w:hAnsi="Arial" w:cs="Arial"/>
          <w:sz w:val="20"/>
          <w:szCs w:val="20"/>
        </w:rPr>
        <w:t xml:space="preserve">se </w:t>
      </w:r>
      <w:r w:rsidR="00815996">
        <w:rPr>
          <w:rFonts w:ascii="Arial" w:hAnsi="Arial" w:cs="Arial"/>
          <w:sz w:val="20"/>
          <w:szCs w:val="20"/>
        </w:rPr>
        <w:t>presliko</w:t>
      </w:r>
      <w:r w:rsidR="004F2285" w:rsidRPr="0046428E">
        <w:rPr>
          <w:rFonts w:ascii="Arial" w:hAnsi="Arial" w:cs="Arial"/>
          <w:sz w:val="20"/>
          <w:szCs w:val="20"/>
        </w:rPr>
        <w:t>m</w:t>
      </w:r>
      <w:r w:rsidR="00815996">
        <w:rPr>
          <w:rFonts w:ascii="Arial" w:hAnsi="Arial" w:cs="Arial"/>
          <w:sz w:val="20"/>
          <w:szCs w:val="20"/>
        </w:rPr>
        <w:t xml:space="preserve"> rješenja</w:t>
      </w:r>
      <w:r w:rsidR="004F2285" w:rsidRPr="0046428E">
        <w:rPr>
          <w:rFonts w:ascii="Arial" w:hAnsi="Arial" w:cs="Arial"/>
          <w:sz w:val="20"/>
          <w:szCs w:val="20"/>
        </w:rPr>
        <w:t xml:space="preserve"> o upisu u Upisnik proizvođača poljoprivrednog sjemena, presadnica i micelija jestivih i ljekovitih gljiva</w:t>
      </w:r>
      <w:r w:rsidR="00B9168E" w:rsidRPr="0046428E">
        <w:rPr>
          <w:rFonts w:ascii="Arial" w:hAnsi="Arial" w:cs="Arial"/>
          <w:sz w:val="20"/>
          <w:szCs w:val="20"/>
        </w:rPr>
        <w:t>.</w:t>
      </w:r>
    </w:p>
    <w:p w:rsidR="005E7D8F" w:rsidRPr="0046428E" w:rsidRDefault="005E7D8F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5E7D8F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3. Sastavnica</w:t>
      </w:r>
      <w:r w:rsidR="004044D0">
        <w:rPr>
          <w:rFonts w:ascii="Arial" w:hAnsi="Arial" w:cs="Arial"/>
          <w:b/>
          <w:sz w:val="20"/>
          <w:szCs w:val="20"/>
        </w:rPr>
        <w:t xml:space="preserve"> - </w:t>
      </w:r>
      <w:r w:rsidR="005E7D8F" w:rsidRPr="0046428E">
        <w:rPr>
          <w:rFonts w:ascii="Arial" w:hAnsi="Arial" w:cs="Arial"/>
          <w:b/>
          <w:sz w:val="20"/>
          <w:szCs w:val="20"/>
        </w:rPr>
        <w:t>Trajni nasadi</w:t>
      </w:r>
    </w:p>
    <w:p w:rsidR="00A52CEA" w:rsidRPr="0046428E" w:rsidRDefault="005E7D8F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ab/>
      </w:r>
      <w:r w:rsidRPr="0046428E">
        <w:rPr>
          <w:rFonts w:ascii="Arial" w:hAnsi="Arial" w:cs="Arial"/>
          <w:sz w:val="20"/>
          <w:szCs w:val="20"/>
        </w:rPr>
        <w:t xml:space="preserve">- </w:t>
      </w:r>
      <w:r w:rsidR="000653FF" w:rsidRPr="0046428E">
        <w:rPr>
          <w:rFonts w:ascii="Arial" w:hAnsi="Arial" w:cs="Arial"/>
          <w:sz w:val="20"/>
          <w:szCs w:val="20"/>
        </w:rPr>
        <w:t>ponuditelji</w:t>
      </w:r>
      <w:r w:rsidR="007A35B7" w:rsidRPr="0046428E">
        <w:rPr>
          <w:rFonts w:ascii="Arial" w:hAnsi="Arial" w:cs="Arial"/>
          <w:sz w:val="20"/>
          <w:szCs w:val="20"/>
        </w:rPr>
        <w:t xml:space="preserve"> koji imaju trajne nasade i registrirane objekte za skladištenje, doradu i preradu poljoprivrednih proizvoda koji kapacitetom premašuju proizvodnju koju sada ima</w:t>
      </w:r>
      <w:r w:rsidR="004F2285" w:rsidRPr="0046428E">
        <w:rPr>
          <w:rFonts w:ascii="Arial" w:hAnsi="Arial" w:cs="Arial"/>
          <w:sz w:val="20"/>
          <w:szCs w:val="20"/>
        </w:rPr>
        <w:t>ju</w:t>
      </w:r>
      <w:r w:rsidR="007A35B7" w:rsidRPr="0046428E">
        <w:rPr>
          <w:rFonts w:ascii="Arial" w:hAnsi="Arial" w:cs="Arial"/>
          <w:sz w:val="20"/>
          <w:szCs w:val="20"/>
        </w:rPr>
        <w:t xml:space="preserve"> dobivaju najveći broj bodova. Najmanji broj bodova u ovoj sastavnici dobiva</w:t>
      </w:r>
      <w:r w:rsidR="008B56CA" w:rsidRPr="0046428E">
        <w:rPr>
          <w:rFonts w:ascii="Arial" w:hAnsi="Arial" w:cs="Arial"/>
          <w:sz w:val="20"/>
          <w:szCs w:val="20"/>
        </w:rPr>
        <w:t>ju</w:t>
      </w:r>
      <w:r w:rsidR="000653FF" w:rsidRPr="0046428E">
        <w:rPr>
          <w:rFonts w:ascii="Arial" w:hAnsi="Arial" w:cs="Arial"/>
          <w:sz w:val="20"/>
          <w:szCs w:val="20"/>
        </w:rPr>
        <w:t xml:space="preserve"> ponuditelji</w:t>
      </w:r>
      <w:r w:rsidR="008B56CA" w:rsidRPr="0046428E">
        <w:rPr>
          <w:rFonts w:ascii="Arial" w:hAnsi="Arial" w:cs="Arial"/>
          <w:sz w:val="20"/>
          <w:szCs w:val="20"/>
        </w:rPr>
        <w:t xml:space="preserve"> koji</w:t>
      </w:r>
      <w:r w:rsidR="007A35B7" w:rsidRPr="0046428E">
        <w:rPr>
          <w:rFonts w:ascii="Arial" w:hAnsi="Arial" w:cs="Arial"/>
          <w:sz w:val="20"/>
          <w:szCs w:val="20"/>
        </w:rPr>
        <w:t xml:space="preserve"> nema</w:t>
      </w:r>
      <w:r w:rsidR="008B56CA" w:rsidRPr="0046428E">
        <w:rPr>
          <w:rFonts w:ascii="Arial" w:hAnsi="Arial" w:cs="Arial"/>
          <w:sz w:val="20"/>
          <w:szCs w:val="20"/>
        </w:rPr>
        <w:t>ju</w:t>
      </w:r>
      <w:r w:rsidR="007A35B7" w:rsidRPr="0046428E">
        <w:rPr>
          <w:rFonts w:ascii="Arial" w:hAnsi="Arial" w:cs="Arial"/>
          <w:sz w:val="20"/>
          <w:szCs w:val="20"/>
        </w:rPr>
        <w:t xml:space="preserve"> trajni nasad, ali ga namjerava</w:t>
      </w:r>
      <w:r w:rsidR="008B56CA" w:rsidRPr="0046428E">
        <w:rPr>
          <w:rFonts w:ascii="Arial" w:hAnsi="Arial" w:cs="Arial"/>
          <w:sz w:val="20"/>
          <w:szCs w:val="20"/>
        </w:rPr>
        <w:t>ju</w:t>
      </w:r>
      <w:r w:rsidR="007A35B7" w:rsidRPr="0046428E">
        <w:rPr>
          <w:rFonts w:ascii="Arial" w:hAnsi="Arial" w:cs="Arial"/>
          <w:sz w:val="20"/>
          <w:szCs w:val="20"/>
        </w:rPr>
        <w:t xml:space="preserve"> podi</w:t>
      </w:r>
      <w:r w:rsidR="008B56CA" w:rsidRPr="0046428E">
        <w:rPr>
          <w:rFonts w:ascii="Arial" w:hAnsi="Arial" w:cs="Arial"/>
          <w:sz w:val="20"/>
          <w:szCs w:val="20"/>
        </w:rPr>
        <w:t>ći</w:t>
      </w:r>
      <w:r w:rsidR="007A35B7" w:rsidRPr="0046428E">
        <w:rPr>
          <w:rFonts w:ascii="Arial" w:hAnsi="Arial" w:cs="Arial"/>
          <w:sz w:val="20"/>
          <w:szCs w:val="20"/>
        </w:rPr>
        <w:t xml:space="preserve"> </w:t>
      </w:r>
      <w:r w:rsidR="00B9168E" w:rsidRPr="0046428E">
        <w:rPr>
          <w:rFonts w:ascii="Arial" w:hAnsi="Arial" w:cs="Arial"/>
          <w:sz w:val="20"/>
          <w:szCs w:val="20"/>
        </w:rPr>
        <w:t>–</w:t>
      </w:r>
      <w:r w:rsidR="007A35B7" w:rsidRPr="0046428E">
        <w:rPr>
          <w:rFonts w:ascii="Arial" w:hAnsi="Arial" w:cs="Arial"/>
          <w:sz w:val="20"/>
          <w:szCs w:val="20"/>
        </w:rPr>
        <w:t xml:space="preserve"> početni</w:t>
      </w:r>
      <w:r w:rsidR="008B56CA" w:rsidRPr="0046428E">
        <w:rPr>
          <w:rFonts w:ascii="Arial" w:hAnsi="Arial" w:cs="Arial"/>
          <w:sz w:val="20"/>
          <w:szCs w:val="20"/>
        </w:rPr>
        <w:t>ci</w:t>
      </w:r>
      <w:r w:rsidR="00B9168E" w:rsidRPr="0046428E">
        <w:rPr>
          <w:rFonts w:ascii="Arial" w:hAnsi="Arial" w:cs="Arial"/>
          <w:sz w:val="20"/>
          <w:szCs w:val="20"/>
        </w:rPr>
        <w:t>.</w:t>
      </w:r>
      <w:r w:rsidR="007A35B7" w:rsidRPr="0046428E">
        <w:rPr>
          <w:rFonts w:ascii="Arial" w:hAnsi="Arial" w:cs="Arial"/>
          <w:sz w:val="20"/>
          <w:szCs w:val="20"/>
        </w:rPr>
        <w:t xml:space="preserve"> </w:t>
      </w:r>
      <w:r w:rsidR="00815996">
        <w:rPr>
          <w:rFonts w:ascii="Arial" w:hAnsi="Arial" w:cs="Arial"/>
          <w:sz w:val="20"/>
          <w:szCs w:val="20"/>
        </w:rPr>
        <w:t>Dokazuje se preslikom rješenja o upisu u Registar objekata u poslovanju s hranom.</w:t>
      </w:r>
    </w:p>
    <w:p w:rsidR="005E7D8F" w:rsidRPr="0046428E" w:rsidRDefault="005E7D8F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5E7D8F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4. Sastavnica</w:t>
      </w:r>
      <w:r w:rsidR="004044D0">
        <w:rPr>
          <w:rFonts w:ascii="Arial" w:hAnsi="Arial" w:cs="Arial"/>
          <w:b/>
          <w:sz w:val="20"/>
          <w:szCs w:val="20"/>
        </w:rPr>
        <w:t xml:space="preserve"> - </w:t>
      </w:r>
      <w:r w:rsidR="005E7D8F" w:rsidRPr="0046428E">
        <w:rPr>
          <w:rFonts w:ascii="Arial" w:hAnsi="Arial" w:cs="Arial"/>
          <w:b/>
          <w:sz w:val="20"/>
          <w:szCs w:val="20"/>
        </w:rPr>
        <w:t>Povrćarstvo, cvjećarstvo</w:t>
      </w:r>
    </w:p>
    <w:p w:rsidR="00A52CEA" w:rsidRPr="0046428E" w:rsidRDefault="005E7D8F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 xml:space="preserve">- </w:t>
      </w:r>
      <w:r w:rsidR="008B56CA" w:rsidRPr="0046428E">
        <w:rPr>
          <w:rFonts w:ascii="Arial" w:hAnsi="Arial" w:cs="Arial"/>
          <w:sz w:val="20"/>
          <w:szCs w:val="20"/>
        </w:rPr>
        <w:t>najve</w:t>
      </w:r>
      <w:r w:rsidR="000653FF" w:rsidRPr="0046428E">
        <w:rPr>
          <w:rFonts w:ascii="Arial" w:hAnsi="Arial" w:cs="Arial"/>
          <w:sz w:val="20"/>
          <w:szCs w:val="20"/>
        </w:rPr>
        <w:t>ći broj bodova dobiva ponuditelj</w:t>
      </w:r>
      <w:r w:rsidR="008B56CA" w:rsidRPr="0046428E">
        <w:rPr>
          <w:rFonts w:ascii="Arial" w:hAnsi="Arial" w:cs="Arial"/>
          <w:sz w:val="20"/>
          <w:szCs w:val="20"/>
        </w:rPr>
        <w:t xml:space="preserve"> koji ima obje</w:t>
      </w:r>
      <w:r w:rsidR="004F2285" w:rsidRPr="0046428E">
        <w:rPr>
          <w:rFonts w:ascii="Arial" w:hAnsi="Arial" w:cs="Arial"/>
          <w:sz w:val="20"/>
          <w:szCs w:val="20"/>
        </w:rPr>
        <w:t xml:space="preserve">kte za skladištenje, doradu ili </w:t>
      </w:r>
      <w:r w:rsidR="008B56CA" w:rsidRPr="0046428E">
        <w:rPr>
          <w:rFonts w:ascii="Arial" w:hAnsi="Arial" w:cs="Arial"/>
          <w:sz w:val="20"/>
          <w:szCs w:val="20"/>
        </w:rPr>
        <w:t>preradu proizvoda. Vrednuje se s manjim brojem bodova</w:t>
      </w:r>
      <w:r w:rsidR="00A52CEA" w:rsidRPr="0046428E">
        <w:rPr>
          <w:rFonts w:ascii="Arial" w:hAnsi="Arial" w:cs="Arial"/>
          <w:sz w:val="20"/>
          <w:szCs w:val="20"/>
        </w:rPr>
        <w:t xml:space="preserve"> povećanje proizvodnje,</w:t>
      </w:r>
      <w:r w:rsidR="008B56CA" w:rsidRPr="0046428E">
        <w:rPr>
          <w:rFonts w:ascii="Arial" w:hAnsi="Arial" w:cs="Arial"/>
          <w:sz w:val="20"/>
          <w:szCs w:val="20"/>
        </w:rPr>
        <w:t xml:space="preserve"> </w:t>
      </w:r>
      <w:r w:rsidR="00A52CEA" w:rsidRPr="0046428E">
        <w:rPr>
          <w:rFonts w:ascii="Arial" w:hAnsi="Arial" w:cs="Arial"/>
          <w:sz w:val="20"/>
          <w:szCs w:val="20"/>
        </w:rPr>
        <w:t xml:space="preserve">slijedeći kriterij </w:t>
      </w:r>
      <w:r w:rsidR="00ED23BE" w:rsidRPr="0046428E">
        <w:rPr>
          <w:rFonts w:ascii="Arial" w:hAnsi="Arial" w:cs="Arial"/>
          <w:sz w:val="20"/>
          <w:szCs w:val="20"/>
        </w:rPr>
        <w:t xml:space="preserve">po bodovima </w:t>
      </w:r>
      <w:r w:rsidR="00A52CEA" w:rsidRPr="0046428E">
        <w:rPr>
          <w:rFonts w:ascii="Arial" w:hAnsi="Arial" w:cs="Arial"/>
          <w:sz w:val="20"/>
          <w:szCs w:val="20"/>
        </w:rPr>
        <w:t>je planirano unaprjeđenje tehnologije</w:t>
      </w:r>
      <w:r w:rsidR="008B56CA" w:rsidRPr="0046428E">
        <w:rPr>
          <w:rFonts w:ascii="Arial" w:hAnsi="Arial" w:cs="Arial"/>
          <w:sz w:val="20"/>
          <w:szCs w:val="20"/>
        </w:rPr>
        <w:t>, a</w:t>
      </w:r>
      <w:r w:rsidR="00A52CEA" w:rsidRPr="0046428E">
        <w:rPr>
          <w:rFonts w:ascii="Arial" w:hAnsi="Arial" w:cs="Arial"/>
          <w:sz w:val="20"/>
          <w:szCs w:val="20"/>
        </w:rPr>
        <w:t xml:space="preserve"> </w:t>
      </w:r>
      <w:r w:rsidR="00573157" w:rsidRPr="0046428E">
        <w:rPr>
          <w:rFonts w:ascii="Arial" w:hAnsi="Arial" w:cs="Arial"/>
          <w:sz w:val="20"/>
          <w:szCs w:val="20"/>
        </w:rPr>
        <w:t>najmanji broj bodova</w:t>
      </w:r>
      <w:r w:rsidR="008B56CA" w:rsidRPr="0046428E">
        <w:rPr>
          <w:rFonts w:ascii="Arial" w:hAnsi="Arial" w:cs="Arial"/>
          <w:sz w:val="20"/>
          <w:szCs w:val="20"/>
        </w:rPr>
        <w:t xml:space="preserve"> dobivaju novi poljoprivr</w:t>
      </w:r>
      <w:r w:rsidR="00B9168E" w:rsidRPr="0046428E">
        <w:rPr>
          <w:rFonts w:ascii="Arial" w:hAnsi="Arial" w:cs="Arial"/>
          <w:sz w:val="20"/>
          <w:szCs w:val="20"/>
        </w:rPr>
        <w:t>ednici</w:t>
      </w:r>
      <w:r w:rsidR="00962EAF">
        <w:rPr>
          <w:rFonts w:ascii="Arial" w:hAnsi="Arial" w:cs="Arial"/>
          <w:sz w:val="20"/>
          <w:szCs w:val="20"/>
        </w:rPr>
        <w:t xml:space="preserve"> </w:t>
      </w:r>
      <w:r w:rsidR="00482F91">
        <w:rPr>
          <w:rFonts w:ascii="Arial" w:hAnsi="Arial" w:cs="Arial"/>
          <w:sz w:val="20"/>
          <w:szCs w:val="20"/>
        </w:rPr>
        <w:t>-</w:t>
      </w:r>
      <w:r w:rsidR="00B9168E" w:rsidRPr="0046428E">
        <w:rPr>
          <w:rFonts w:ascii="Arial" w:hAnsi="Arial" w:cs="Arial"/>
          <w:sz w:val="20"/>
          <w:szCs w:val="20"/>
        </w:rPr>
        <w:t xml:space="preserve"> početnici.</w:t>
      </w:r>
      <w:r w:rsidR="00815996">
        <w:rPr>
          <w:rFonts w:ascii="Arial" w:hAnsi="Arial" w:cs="Arial"/>
          <w:sz w:val="20"/>
          <w:szCs w:val="20"/>
        </w:rPr>
        <w:t xml:space="preserve"> </w:t>
      </w:r>
      <w:r w:rsidR="00482F91">
        <w:rPr>
          <w:rFonts w:ascii="Arial" w:hAnsi="Arial" w:cs="Arial"/>
          <w:sz w:val="20"/>
          <w:szCs w:val="20"/>
        </w:rPr>
        <w:t>Za povrćarstvo se dokazuje</w:t>
      </w:r>
      <w:r w:rsidR="00482F91" w:rsidRPr="00482F91">
        <w:rPr>
          <w:rFonts w:ascii="Arial" w:hAnsi="Arial" w:cs="Arial"/>
          <w:sz w:val="20"/>
          <w:szCs w:val="20"/>
        </w:rPr>
        <w:t xml:space="preserve"> preslikom rješenja o upisu u Registar objekata u poslovanju s hranom.</w:t>
      </w:r>
      <w:r w:rsidR="00573157" w:rsidRPr="0046428E">
        <w:rPr>
          <w:rFonts w:ascii="Arial" w:hAnsi="Arial" w:cs="Arial"/>
          <w:sz w:val="20"/>
          <w:szCs w:val="20"/>
        </w:rPr>
        <w:t xml:space="preserve"> </w:t>
      </w:r>
    </w:p>
    <w:p w:rsidR="005E7D8F" w:rsidRPr="0046428E" w:rsidRDefault="005E7D8F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52CEA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5. Sastavnica</w:t>
      </w:r>
      <w:r w:rsidR="004044D0">
        <w:rPr>
          <w:rFonts w:ascii="Arial" w:hAnsi="Arial" w:cs="Arial"/>
          <w:b/>
          <w:sz w:val="20"/>
          <w:szCs w:val="20"/>
        </w:rPr>
        <w:t xml:space="preserve"> - </w:t>
      </w:r>
      <w:r w:rsidR="00A52CEA" w:rsidRPr="0046428E">
        <w:rPr>
          <w:rFonts w:ascii="Arial" w:hAnsi="Arial" w:cs="Arial"/>
          <w:b/>
          <w:sz w:val="20"/>
          <w:szCs w:val="20"/>
        </w:rPr>
        <w:t>Ratarstvo i ostalo</w:t>
      </w:r>
    </w:p>
    <w:p w:rsidR="0012279A" w:rsidRPr="0046428E" w:rsidRDefault="00A52CEA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ab/>
      </w:r>
      <w:r w:rsidR="0012279A" w:rsidRPr="0046428E">
        <w:rPr>
          <w:rFonts w:ascii="Arial" w:hAnsi="Arial" w:cs="Arial"/>
          <w:sz w:val="20"/>
          <w:szCs w:val="20"/>
        </w:rPr>
        <w:t xml:space="preserve">- vrednuju se </w:t>
      </w:r>
      <w:r w:rsidR="001307AD" w:rsidRPr="0046428E">
        <w:rPr>
          <w:rFonts w:ascii="Arial" w:hAnsi="Arial" w:cs="Arial"/>
          <w:sz w:val="20"/>
          <w:szCs w:val="20"/>
        </w:rPr>
        <w:t>proizvodnja hrane</w:t>
      </w:r>
      <w:r w:rsidR="008B56CA" w:rsidRPr="0046428E">
        <w:rPr>
          <w:rFonts w:ascii="Arial" w:hAnsi="Arial" w:cs="Arial"/>
          <w:sz w:val="20"/>
          <w:szCs w:val="20"/>
        </w:rPr>
        <w:t xml:space="preserve"> te posjedovanje objekta za skladištenje, doradu ili preradu. S</w:t>
      </w:r>
      <w:r w:rsidR="0012279A" w:rsidRPr="0046428E">
        <w:rPr>
          <w:rFonts w:ascii="Arial" w:hAnsi="Arial" w:cs="Arial"/>
          <w:sz w:val="20"/>
          <w:szCs w:val="20"/>
        </w:rPr>
        <w:t>lijedeći kriterij p</w:t>
      </w:r>
      <w:r w:rsidR="00031741" w:rsidRPr="0046428E">
        <w:rPr>
          <w:rFonts w:ascii="Arial" w:hAnsi="Arial" w:cs="Arial"/>
          <w:sz w:val="20"/>
          <w:szCs w:val="20"/>
        </w:rPr>
        <w:t>rema bodovima je povećanje</w:t>
      </w:r>
      <w:r w:rsidR="0012279A" w:rsidRPr="0046428E">
        <w:rPr>
          <w:rFonts w:ascii="Arial" w:hAnsi="Arial" w:cs="Arial"/>
          <w:sz w:val="20"/>
          <w:szCs w:val="20"/>
        </w:rPr>
        <w:t xml:space="preserve"> proizvodnje,</w:t>
      </w:r>
      <w:r w:rsidR="00573157" w:rsidRPr="0046428E">
        <w:rPr>
          <w:rFonts w:ascii="Arial" w:hAnsi="Arial" w:cs="Arial"/>
          <w:sz w:val="20"/>
          <w:szCs w:val="20"/>
        </w:rPr>
        <w:t xml:space="preserve"> najmanji broj bodova dobivaju novi poljoprivrednici</w:t>
      </w:r>
      <w:r w:rsidR="008B56CA" w:rsidRPr="0046428E">
        <w:rPr>
          <w:rFonts w:ascii="Arial" w:hAnsi="Arial" w:cs="Arial"/>
          <w:sz w:val="20"/>
          <w:szCs w:val="20"/>
        </w:rPr>
        <w:t xml:space="preserve"> </w:t>
      </w:r>
      <w:r w:rsidR="00B9168E" w:rsidRPr="0046428E">
        <w:rPr>
          <w:rFonts w:ascii="Arial" w:hAnsi="Arial" w:cs="Arial"/>
          <w:sz w:val="20"/>
          <w:szCs w:val="20"/>
        </w:rPr>
        <w:t>–</w:t>
      </w:r>
      <w:r w:rsidR="008B56CA" w:rsidRPr="0046428E">
        <w:rPr>
          <w:rFonts w:ascii="Arial" w:hAnsi="Arial" w:cs="Arial"/>
          <w:sz w:val="20"/>
          <w:szCs w:val="20"/>
        </w:rPr>
        <w:t xml:space="preserve"> početnici</w:t>
      </w:r>
      <w:r w:rsidR="00B9168E" w:rsidRPr="0046428E">
        <w:rPr>
          <w:rFonts w:ascii="Arial" w:hAnsi="Arial" w:cs="Arial"/>
          <w:sz w:val="20"/>
          <w:szCs w:val="20"/>
        </w:rPr>
        <w:t>.</w:t>
      </w:r>
      <w:r w:rsidR="008268AB" w:rsidRPr="0046428E">
        <w:rPr>
          <w:rFonts w:ascii="Arial" w:hAnsi="Arial" w:cs="Arial"/>
          <w:sz w:val="20"/>
          <w:szCs w:val="20"/>
        </w:rPr>
        <w:t xml:space="preserve"> 5 bodova dobivaju i podnositelji zahtjeva koji su dosadašnje zemljište koristili na temelju potvrda i zadržavaju razinu proizvodnje</w:t>
      </w:r>
      <w:r w:rsidR="00962EAF">
        <w:rPr>
          <w:rFonts w:ascii="Arial" w:hAnsi="Arial" w:cs="Arial"/>
          <w:sz w:val="20"/>
          <w:szCs w:val="20"/>
        </w:rPr>
        <w:t>.</w:t>
      </w:r>
      <w:r w:rsidR="00482F91">
        <w:rPr>
          <w:rFonts w:ascii="Arial" w:hAnsi="Arial" w:cs="Arial"/>
          <w:sz w:val="20"/>
          <w:szCs w:val="20"/>
        </w:rPr>
        <w:t xml:space="preserve"> </w:t>
      </w:r>
      <w:r w:rsidR="00482F91" w:rsidRPr="00482F91">
        <w:rPr>
          <w:rFonts w:ascii="Arial" w:hAnsi="Arial" w:cs="Arial"/>
          <w:sz w:val="20"/>
          <w:szCs w:val="20"/>
        </w:rPr>
        <w:t>Dokazuje se preslikom rješenja o upisu u Registar objekata u poslovanju s hranom.</w:t>
      </w:r>
    </w:p>
    <w:p w:rsidR="00046CE2" w:rsidRPr="0046428E" w:rsidRDefault="0046428E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046CE2" w:rsidRPr="0046428E">
        <w:rPr>
          <w:rFonts w:ascii="Arial" w:hAnsi="Arial" w:cs="Arial"/>
          <w:b/>
          <w:sz w:val="20"/>
          <w:szCs w:val="20"/>
          <w:u w:val="single"/>
        </w:rPr>
        <w:lastRenderedPageBreak/>
        <w:t>OPĆI BODOVI</w:t>
      </w:r>
    </w:p>
    <w:p w:rsidR="00046CE2" w:rsidRPr="0046428E" w:rsidRDefault="00046CE2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046CE2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6. Sastavnica</w:t>
      </w:r>
      <w:r w:rsidR="006C5A34">
        <w:rPr>
          <w:rFonts w:ascii="Arial" w:hAnsi="Arial" w:cs="Arial"/>
          <w:b/>
          <w:sz w:val="20"/>
          <w:szCs w:val="20"/>
        </w:rPr>
        <w:t xml:space="preserve"> - </w:t>
      </w:r>
      <w:r w:rsidR="00046CE2" w:rsidRPr="0046428E">
        <w:rPr>
          <w:rFonts w:ascii="Arial" w:hAnsi="Arial" w:cs="Arial"/>
          <w:b/>
          <w:sz w:val="20"/>
          <w:szCs w:val="20"/>
        </w:rPr>
        <w:t>Zaposleni radnici</w:t>
      </w:r>
    </w:p>
    <w:p w:rsidR="00046CE2" w:rsidRPr="0046428E" w:rsidRDefault="00B117D2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 xml:space="preserve">- </w:t>
      </w:r>
      <w:r w:rsidR="00046CE2" w:rsidRPr="0046428E">
        <w:rPr>
          <w:rFonts w:ascii="Arial" w:hAnsi="Arial" w:cs="Arial"/>
          <w:sz w:val="20"/>
          <w:szCs w:val="20"/>
        </w:rPr>
        <w:t xml:space="preserve">ocjenjuje se broj </w:t>
      </w:r>
      <w:r w:rsidR="00830C35">
        <w:rPr>
          <w:rFonts w:ascii="Arial" w:hAnsi="Arial" w:cs="Arial"/>
          <w:sz w:val="20"/>
          <w:szCs w:val="20"/>
        </w:rPr>
        <w:t>zaposlenih radnika</w:t>
      </w:r>
      <w:r w:rsidR="001802FB">
        <w:rPr>
          <w:rFonts w:ascii="Arial" w:hAnsi="Arial" w:cs="Arial"/>
          <w:sz w:val="20"/>
          <w:szCs w:val="20"/>
        </w:rPr>
        <w:t xml:space="preserve"> sukladnu kriteriju potrebnog broja </w:t>
      </w:r>
      <w:r w:rsidR="00046CE2" w:rsidRPr="0046428E">
        <w:rPr>
          <w:rFonts w:ascii="Arial" w:hAnsi="Arial" w:cs="Arial"/>
          <w:sz w:val="20"/>
          <w:szCs w:val="20"/>
        </w:rPr>
        <w:t xml:space="preserve">radnika po ha, </w:t>
      </w:r>
      <w:r w:rsidR="001802FB">
        <w:rPr>
          <w:rFonts w:ascii="Arial" w:hAnsi="Arial" w:cs="Arial"/>
          <w:sz w:val="20"/>
          <w:szCs w:val="20"/>
        </w:rPr>
        <w:t xml:space="preserve">a </w:t>
      </w:r>
      <w:r w:rsidR="00046CE2" w:rsidRPr="0046428E">
        <w:rPr>
          <w:rFonts w:ascii="Arial" w:hAnsi="Arial" w:cs="Arial"/>
          <w:sz w:val="20"/>
          <w:szCs w:val="20"/>
        </w:rPr>
        <w:t>pre</w:t>
      </w:r>
      <w:r w:rsidR="00830C35">
        <w:rPr>
          <w:rFonts w:ascii="Arial" w:hAnsi="Arial" w:cs="Arial"/>
          <w:sz w:val="20"/>
          <w:szCs w:val="20"/>
        </w:rPr>
        <w:t>ma određenoj vrsti proizvodnje (</w:t>
      </w:r>
      <w:r w:rsidR="00EB110E">
        <w:rPr>
          <w:rFonts w:ascii="Arial" w:hAnsi="Arial" w:cs="Arial"/>
          <w:sz w:val="20"/>
          <w:szCs w:val="20"/>
        </w:rPr>
        <w:t xml:space="preserve">Tablica </w:t>
      </w:r>
      <w:r w:rsidR="00830C35">
        <w:rPr>
          <w:rFonts w:ascii="Arial" w:hAnsi="Arial" w:cs="Arial"/>
          <w:sz w:val="20"/>
          <w:szCs w:val="20"/>
        </w:rPr>
        <w:t>2.</w:t>
      </w:r>
      <w:r w:rsidR="00EB110E">
        <w:rPr>
          <w:rFonts w:ascii="Arial" w:hAnsi="Arial" w:cs="Arial"/>
          <w:sz w:val="20"/>
          <w:szCs w:val="20"/>
        </w:rPr>
        <w:t xml:space="preserve"> u Prilogu II. c</w:t>
      </w:r>
      <w:r w:rsidR="00830C35">
        <w:rPr>
          <w:rFonts w:ascii="Arial" w:hAnsi="Arial" w:cs="Arial"/>
          <w:sz w:val="20"/>
          <w:szCs w:val="20"/>
        </w:rPr>
        <w:t>). N</w:t>
      </w:r>
      <w:r w:rsidR="00046CE2" w:rsidRPr="0046428E">
        <w:rPr>
          <w:rFonts w:ascii="Arial" w:hAnsi="Arial" w:cs="Arial"/>
          <w:sz w:val="20"/>
          <w:szCs w:val="20"/>
        </w:rPr>
        <w:t xml:space="preserve">ajviše se boduje onaj tko prema tom kriteriju ima </w:t>
      </w:r>
      <w:r w:rsidR="008B56CA" w:rsidRPr="0046428E">
        <w:rPr>
          <w:rFonts w:ascii="Arial" w:hAnsi="Arial" w:cs="Arial"/>
          <w:sz w:val="20"/>
          <w:szCs w:val="20"/>
        </w:rPr>
        <w:t>potreban broj</w:t>
      </w:r>
      <w:r w:rsidR="00046CE2" w:rsidRPr="0046428E">
        <w:rPr>
          <w:rFonts w:ascii="Arial" w:hAnsi="Arial" w:cs="Arial"/>
          <w:sz w:val="20"/>
          <w:szCs w:val="20"/>
        </w:rPr>
        <w:t xml:space="preserve"> ili </w:t>
      </w:r>
      <w:r w:rsidR="008B56CA" w:rsidRPr="0046428E">
        <w:rPr>
          <w:rFonts w:ascii="Arial" w:hAnsi="Arial" w:cs="Arial"/>
          <w:sz w:val="20"/>
          <w:szCs w:val="20"/>
        </w:rPr>
        <w:t>veći broj</w:t>
      </w:r>
      <w:r w:rsidR="00046CE2" w:rsidRPr="0046428E">
        <w:rPr>
          <w:rFonts w:ascii="Arial" w:hAnsi="Arial" w:cs="Arial"/>
          <w:sz w:val="20"/>
          <w:szCs w:val="20"/>
        </w:rPr>
        <w:t xml:space="preserve"> radnika po ha</w:t>
      </w:r>
      <w:r w:rsidR="008B56CA" w:rsidRPr="0046428E">
        <w:rPr>
          <w:rFonts w:ascii="Arial" w:hAnsi="Arial" w:cs="Arial"/>
          <w:sz w:val="20"/>
          <w:szCs w:val="20"/>
        </w:rPr>
        <w:t xml:space="preserve">, </w:t>
      </w:r>
      <w:r w:rsidRPr="0046428E">
        <w:rPr>
          <w:rFonts w:ascii="Arial" w:hAnsi="Arial" w:cs="Arial"/>
          <w:sz w:val="20"/>
          <w:szCs w:val="20"/>
        </w:rPr>
        <w:t>a najmanje onaj tko ima</w:t>
      </w:r>
      <w:r w:rsidR="003C43D0" w:rsidRPr="0046428E">
        <w:rPr>
          <w:rFonts w:ascii="Arial" w:hAnsi="Arial" w:cs="Arial"/>
          <w:sz w:val="20"/>
          <w:szCs w:val="20"/>
        </w:rPr>
        <w:t xml:space="preserve"> </w:t>
      </w:r>
      <w:r w:rsidR="00431592" w:rsidRPr="0046428E">
        <w:rPr>
          <w:rFonts w:ascii="Arial" w:hAnsi="Arial" w:cs="Arial"/>
          <w:sz w:val="20"/>
          <w:szCs w:val="20"/>
        </w:rPr>
        <w:t>30 % manje od potrebnog broja</w:t>
      </w:r>
      <w:r w:rsidR="00046CE2" w:rsidRPr="0046428E">
        <w:rPr>
          <w:rFonts w:ascii="Arial" w:hAnsi="Arial" w:cs="Arial"/>
          <w:sz w:val="20"/>
          <w:szCs w:val="20"/>
        </w:rPr>
        <w:t xml:space="preserve"> radnika </w:t>
      </w:r>
      <w:r w:rsidR="00085BE0" w:rsidRPr="0046428E">
        <w:rPr>
          <w:rFonts w:ascii="Arial" w:hAnsi="Arial" w:cs="Arial"/>
          <w:sz w:val="20"/>
          <w:szCs w:val="20"/>
        </w:rPr>
        <w:t>po ha za određenu proizvodnju</w:t>
      </w:r>
      <w:r w:rsidR="00431592" w:rsidRPr="0046428E">
        <w:rPr>
          <w:rFonts w:ascii="Arial" w:hAnsi="Arial" w:cs="Arial"/>
          <w:sz w:val="20"/>
          <w:szCs w:val="20"/>
        </w:rPr>
        <w:t xml:space="preserve">. </w:t>
      </w:r>
      <w:r w:rsidR="002B45E1" w:rsidRPr="0046428E">
        <w:rPr>
          <w:rFonts w:ascii="Arial" w:hAnsi="Arial" w:cs="Arial"/>
          <w:sz w:val="20"/>
          <w:szCs w:val="20"/>
        </w:rPr>
        <w:t xml:space="preserve">Broj zaposlenih se odnosi na proizvodnju prijavljenu na javnom pozivu kroz obrasce Gospodarskog programa. </w:t>
      </w:r>
      <w:r w:rsidR="00431592" w:rsidRPr="0046428E">
        <w:rPr>
          <w:rFonts w:ascii="Arial" w:hAnsi="Arial" w:cs="Arial"/>
          <w:sz w:val="20"/>
          <w:szCs w:val="20"/>
        </w:rPr>
        <w:t xml:space="preserve">Također se uzima u obzir i </w:t>
      </w:r>
      <w:r w:rsidR="00FF6E24" w:rsidRPr="0046428E">
        <w:rPr>
          <w:rFonts w:ascii="Arial" w:hAnsi="Arial" w:cs="Arial"/>
          <w:sz w:val="20"/>
          <w:szCs w:val="20"/>
        </w:rPr>
        <w:t xml:space="preserve">proporcionalno se računa </w:t>
      </w:r>
      <w:r w:rsidR="00431592" w:rsidRPr="0046428E">
        <w:rPr>
          <w:rFonts w:ascii="Arial" w:hAnsi="Arial" w:cs="Arial"/>
          <w:sz w:val="20"/>
          <w:szCs w:val="20"/>
        </w:rPr>
        <w:t>sezonska radna snaga</w:t>
      </w:r>
      <w:r w:rsidR="007F2D2D" w:rsidRPr="0046428E">
        <w:rPr>
          <w:rFonts w:ascii="Arial" w:hAnsi="Arial" w:cs="Arial"/>
          <w:sz w:val="20"/>
          <w:szCs w:val="20"/>
        </w:rPr>
        <w:t xml:space="preserve"> (računa se puno radno vrijeme).</w:t>
      </w:r>
      <w:r w:rsidR="008268AB" w:rsidRPr="0046428E">
        <w:rPr>
          <w:rFonts w:ascii="Arial" w:hAnsi="Arial" w:cs="Arial"/>
          <w:sz w:val="20"/>
          <w:szCs w:val="20"/>
        </w:rPr>
        <w:t xml:space="preserve"> Dokaz toga za pravne osobe su interni akti, a za OPG i obrte transakcija 117.</w:t>
      </w:r>
    </w:p>
    <w:p w:rsidR="00B117D2" w:rsidRPr="0046428E" w:rsidRDefault="00B117D2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B117D2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7. Sastavnica</w:t>
      </w:r>
      <w:r w:rsidR="006C5A34">
        <w:rPr>
          <w:rFonts w:ascii="Arial" w:hAnsi="Arial" w:cs="Arial"/>
          <w:b/>
          <w:sz w:val="20"/>
          <w:szCs w:val="20"/>
        </w:rPr>
        <w:t xml:space="preserve"> - </w:t>
      </w:r>
      <w:r w:rsidR="006B0E71" w:rsidRPr="0046428E">
        <w:rPr>
          <w:rFonts w:ascii="Arial" w:hAnsi="Arial" w:cs="Arial"/>
          <w:b/>
          <w:sz w:val="20"/>
          <w:szCs w:val="20"/>
        </w:rPr>
        <w:t>Novozaposleni</w:t>
      </w:r>
    </w:p>
    <w:p w:rsidR="006B0E71" w:rsidRPr="0046428E" w:rsidRDefault="003B1893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 xml:space="preserve">- </w:t>
      </w:r>
      <w:r w:rsidR="00B37174" w:rsidRPr="0046428E">
        <w:rPr>
          <w:rFonts w:ascii="Arial" w:hAnsi="Arial" w:cs="Arial"/>
          <w:sz w:val="20"/>
          <w:szCs w:val="20"/>
        </w:rPr>
        <w:t>bodove dobivaju ponuditelji</w:t>
      </w:r>
      <w:r w:rsidR="003C43D0" w:rsidRPr="0046428E">
        <w:rPr>
          <w:rFonts w:ascii="Arial" w:hAnsi="Arial" w:cs="Arial"/>
          <w:sz w:val="20"/>
          <w:szCs w:val="20"/>
        </w:rPr>
        <w:t xml:space="preserve"> </w:t>
      </w:r>
      <w:r w:rsidR="00D65ACD">
        <w:rPr>
          <w:rFonts w:ascii="Arial" w:hAnsi="Arial" w:cs="Arial"/>
          <w:sz w:val="20"/>
          <w:szCs w:val="20"/>
        </w:rPr>
        <w:t>koji planiraju</w:t>
      </w:r>
      <w:r w:rsidR="00CE1268" w:rsidRPr="0046428E">
        <w:rPr>
          <w:rFonts w:ascii="Arial" w:hAnsi="Arial" w:cs="Arial"/>
          <w:sz w:val="20"/>
          <w:szCs w:val="20"/>
        </w:rPr>
        <w:t xml:space="preserve"> zaposliti nove radnike</w:t>
      </w:r>
      <w:r w:rsidR="00BB1E73">
        <w:rPr>
          <w:rFonts w:ascii="Arial" w:hAnsi="Arial" w:cs="Arial"/>
          <w:sz w:val="20"/>
          <w:szCs w:val="20"/>
        </w:rPr>
        <w:t xml:space="preserve"> pri čemu vrednovanje ovisi o broju novozaposlenih</w:t>
      </w:r>
      <w:r w:rsidR="00CE1268" w:rsidRPr="0046428E">
        <w:rPr>
          <w:rFonts w:ascii="Arial" w:hAnsi="Arial" w:cs="Arial"/>
          <w:sz w:val="20"/>
          <w:szCs w:val="20"/>
        </w:rPr>
        <w:t>.</w:t>
      </w:r>
      <w:r w:rsidR="00D65ACD">
        <w:rPr>
          <w:rFonts w:ascii="Arial" w:hAnsi="Arial" w:cs="Arial"/>
          <w:sz w:val="20"/>
          <w:szCs w:val="20"/>
        </w:rPr>
        <w:t xml:space="preserve"> Realizacija zapošljavanja ocjenjuje se u Izvješću o provedbi Gospodarskog programa.</w:t>
      </w:r>
    </w:p>
    <w:p w:rsidR="003B1893" w:rsidRPr="0046428E" w:rsidRDefault="003B1893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6B0E71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8. Sastavnica</w:t>
      </w:r>
      <w:r w:rsidR="006C5A34">
        <w:rPr>
          <w:rFonts w:ascii="Arial" w:hAnsi="Arial" w:cs="Arial"/>
          <w:b/>
          <w:sz w:val="20"/>
          <w:szCs w:val="20"/>
        </w:rPr>
        <w:t xml:space="preserve"> - </w:t>
      </w:r>
      <w:r w:rsidR="006B0E71" w:rsidRPr="0046428E">
        <w:rPr>
          <w:rFonts w:ascii="Arial" w:hAnsi="Arial" w:cs="Arial"/>
          <w:b/>
          <w:sz w:val="20"/>
          <w:szCs w:val="20"/>
        </w:rPr>
        <w:t>Posjedovanje potrebne mehanizacije</w:t>
      </w:r>
    </w:p>
    <w:p w:rsidR="006B0E71" w:rsidRPr="0046428E" w:rsidRDefault="006B0E71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 xml:space="preserve">- najveći broj </w:t>
      </w:r>
      <w:r w:rsidR="00B37174" w:rsidRPr="0046428E">
        <w:rPr>
          <w:rFonts w:ascii="Arial" w:hAnsi="Arial" w:cs="Arial"/>
          <w:sz w:val="20"/>
          <w:szCs w:val="20"/>
        </w:rPr>
        <w:t>bodova dobivaju ponuditelji</w:t>
      </w:r>
      <w:r w:rsidRPr="0046428E">
        <w:rPr>
          <w:rFonts w:ascii="Arial" w:hAnsi="Arial" w:cs="Arial"/>
          <w:sz w:val="20"/>
          <w:szCs w:val="20"/>
        </w:rPr>
        <w:t xml:space="preserve"> sa postojećom mehanizacijom,</w:t>
      </w:r>
      <w:r w:rsidR="00431592" w:rsidRPr="0046428E">
        <w:rPr>
          <w:rFonts w:ascii="Arial" w:hAnsi="Arial" w:cs="Arial"/>
          <w:sz w:val="20"/>
          <w:szCs w:val="20"/>
        </w:rPr>
        <w:t xml:space="preserve"> </w:t>
      </w:r>
      <w:r w:rsidRPr="0046428E">
        <w:rPr>
          <w:rFonts w:ascii="Arial" w:hAnsi="Arial" w:cs="Arial"/>
          <w:sz w:val="20"/>
          <w:szCs w:val="20"/>
        </w:rPr>
        <w:t>manj</w:t>
      </w:r>
      <w:r w:rsidR="00431592" w:rsidRPr="0046428E">
        <w:rPr>
          <w:rFonts w:ascii="Arial" w:hAnsi="Arial" w:cs="Arial"/>
          <w:sz w:val="20"/>
          <w:szCs w:val="20"/>
        </w:rPr>
        <w:t>i broj</w:t>
      </w:r>
      <w:r w:rsidRPr="0046428E">
        <w:rPr>
          <w:rFonts w:ascii="Arial" w:hAnsi="Arial" w:cs="Arial"/>
          <w:sz w:val="20"/>
          <w:szCs w:val="20"/>
        </w:rPr>
        <w:t xml:space="preserve"> bodova dobivaju oni koji planiraju kupnju</w:t>
      </w:r>
      <w:r w:rsidR="00FF6E24" w:rsidRPr="0046428E">
        <w:rPr>
          <w:rFonts w:ascii="Arial" w:hAnsi="Arial" w:cs="Arial"/>
          <w:sz w:val="20"/>
          <w:szCs w:val="20"/>
        </w:rPr>
        <w:t xml:space="preserve"> mehanizacije</w:t>
      </w:r>
      <w:r w:rsidR="009D0000">
        <w:rPr>
          <w:rFonts w:ascii="Arial" w:hAnsi="Arial" w:cs="Arial"/>
          <w:sz w:val="20"/>
          <w:szCs w:val="20"/>
        </w:rPr>
        <w:t xml:space="preserve"> (</w:t>
      </w:r>
      <w:r w:rsidR="00EB110E">
        <w:rPr>
          <w:rFonts w:ascii="Arial" w:hAnsi="Arial" w:cs="Arial"/>
          <w:sz w:val="20"/>
          <w:szCs w:val="20"/>
        </w:rPr>
        <w:t xml:space="preserve">Tablica </w:t>
      </w:r>
      <w:r w:rsidR="009D0000">
        <w:rPr>
          <w:rFonts w:ascii="Arial" w:hAnsi="Arial" w:cs="Arial"/>
          <w:sz w:val="20"/>
          <w:szCs w:val="20"/>
        </w:rPr>
        <w:t>3.</w:t>
      </w:r>
      <w:r w:rsidR="00EB110E">
        <w:rPr>
          <w:rFonts w:ascii="Arial" w:hAnsi="Arial" w:cs="Arial"/>
          <w:sz w:val="20"/>
          <w:szCs w:val="20"/>
        </w:rPr>
        <w:t xml:space="preserve"> u Prilogu II. c</w:t>
      </w:r>
      <w:r w:rsidR="009D0000" w:rsidRPr="00815996">
        <w:rPr>
          <w:rFonts w:ascii="Arial" w:hAnsi="Arial" w:cs="Arial"/>
          <w:sz w:val="20"/>
          <w:szCs w:val="20"/>
        </w:rPr>
        <w:t xml:space="preserve">). </w:t>
      </w:r>
      <w:r w:rsidR="00815996" w:rsidRPr="00815996">
        <w:rPr>
          <w:rFonts w:ascii="Arial" w:hAnsi="Arial" w:cs="Arial"/>
          <w:sz w:val="20"/>
          <w:szCs w:val="20"/>
        </w:rPr>
        <w:t>Dokazuje se</w:t>
      </w:r>
      <w:r w:rsidR="00815996">
        <w:rPr>
          <w:rFonts w:ascii="Arial" w:hAnsi="Arial" w:cs="Arial"/>
          <w:color w:val="FF0000"/>
          <w:sz w:val="20"/>
          <w:szCs w:val="20"/>
        </w:rPr>
        <w:t xml:space="preserve"> </w:t>
      </w:r>
      <w:r w:rsidR="00815996">
        <w:rPr>
          <w:rFonts w:ascii="Arial" w:hAnsi="Arial" w:cs="Arial"/>
          <w:sz w:val="20"/>
          <w:szCs w:val="20"/>
        </w:rPr>
        <w:t>preslikom prometne knjižice koja mora glasiti na nositelja ili člana OPG-a, vlasnika obrta te zadrugu ili tvrtku.</w:t>
      </w:r>
    </w:p>
    <w:p w:rsidR="006B0E71" w:rsidRPr="0046428E" w:rsidRDefault="006B0E71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6B0E71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9. Sastavnica</w:t>
      </w:r>
      <w:r w:rsidR="006C5A34">
        <w:rPr>
          <w:rFonts w:ascii="Arial" w:hAnsi="Arial" w:cs="Arial"/>
          <w:b/>
          <w:sz w:val="20"/>
          <w:szCs w:val="20"/>
        </w:rPr>
        <w:t xml:space="preserve"> - </w:t>
      </w:r>
      <w:r w:rsidR="006B0E71" w:rsidRPr="0046428E">
        <w:rPr>
          <w:rFonts w:ascii="Arial" w:hAnsi="Arial" w:cs="Arial"/>
          <w:b/>
          <w:sz w:val="20"/>
          <w:szCs w:val="20"/>
        </w:rPr>
        <w:t>Tehničko-tehnološka cjelina</w:t>
      </w:r>
    </w:p>
    <w:p w:rsidR="006B0E71" w:rsidRPr="0046428E" w:rsidRDefault="006B0E71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 xml:space="preserve">- </w:t>
      </w:r>
      <w:r w:rsidR="009D0000">
        <w:rPr>
          <w:rFonts w:ascii="Arial" w:hAnsi="Arial" w:cs="Arial"/>
          <w:sz w:val="20"/>
          <w:szCs w:val="20"/>
        </w:rPr>
        <w:t xml:space="preserve">udaljenost </w:t>
      </w:r>
      <w:r w:rsidR="00FF6E24" w:rsidRPr="0046428E">
        <w:rPr>
          <w:rFonts w:ascii="Arial" w:hAnsi="Arial" w:cs="Arial"/>
          <w:sz w:val="20"/>
          <w:szCs w:val="20"/>
        </w:rPr>
        <w:t xml:space="preserve">tehničko-tehnološke cjeline boduje </w:t>
      </w:r>
      <w:r w:rsidR="00B37174" w:rsidRPr="0046428E">
        <w:rPr>
          <w:rFonts w:ascii="Arial" w:hAnsi="Arial" w:cs="Arial"/>
          <w:sz w:val="20"/>
          <w:szCs w:val="20"/>
        </w:rPr>
        <w:t>se u ovisnosti ima li ponuditelj</w:t>
      </w:r>
      <w:r w:rsidR="00FF6E24" w:rsidRPr="0046428E">
        <w:rPr>
          <w:rFonts w:ascii="Arial" w:hAnsi="Arial" w:cs="Arial"/>
          <w:sz w:val="20"/>
          <w:szCs w:val="20"/>
        </w:rPr>
        <w:t xml:space="preserve"> stočnu farmu ili objekt za skladištenje/doradu/preradu ili samo poljoprivredno zemljište. Tako </w:t>
      </w:r>
      <w:r w:rsidRPr="0046428E">
        <w:rPr>
          <w:rFonts w:ascii="Arial" w:hAnsi="Arial" w:cs="Arial"/>
          <w:sz w:val="20"/>
          <w:szCs w:val="20"/>
        </w:rPr>
        <w:t xml:space="preserve">najveći broj bodova dobivaju oni </w:t>
      </w:r>
      <w:r w:rsidR="00FF6E24" w:rsidRPr="0046428E">
        <w:rPr>
          <w:rFonts w:ascii="Arial" w:hAnsi="Arial" w:cs="Arial"/>
          <w:sz w:val="20"/>
          <w:szCs w:val="20"/>
        </w:rPr>
        <w:t xml:space="preserve">čija se farma/objekt nalazi na udaljenosti do </w:t>
      </w:r>
      <w:smartTag w:uri="urn:schemas-microsoft-com:office:smarttags" w:element="metricconverter">
        <w:smartTagPr>
          <w:attr w:name="ProductID" w:val="1 km"/>
        </w:smartTagPr>
        <w:r w:rsidR="00FF6E24" w:rsidRPr="0046428E">
          <w:rPr>
            <w:rFonts w:ascii="Arial" w:hAnsi="Arial" w:cs="Arial"/>
            <w:sz w:val="20"/>
            <w:szCs w:val="20"/>
          </w:rPr>
          <w:t>1 km</w:t>
        </w:r>
      </w:smartTag>
      <w:r w:rsidR="00FF6E24" w:rsidRPr="0046428E">
        <w:rPr>
          <w:rFonts w:ascii="Arial" w:hAnsi="Arial" w:cs="Arial"/>
          <w:sz w:val="20"/>
          <w:szCs w:val="20"/>
        </w:rPr>
        <w:t xml:space="preserve">, a u slučaju da ima samo zemljište oni </w:t>
      </w:r>
      <w:r w:rsidRPr="0046428E">
        <w:rPr>
          <w:rFonts w:ascii="Arial" w:hAnsi="Arial" w:cs="Arial"/>
          <w:sz w:val="20"/>
          <w:szCs w:val="20"/>
        </w:rPr>
        <w:t xml:space="preserve">koji se nalaze </w:t>
      </w:r>
      <w:r w:rsidR="00FF6E24" w:rsidRPr="0046428E">
        <w:rPr>
          <w:rFonts w:ascii="Arial" w:hAnsi="Arial" w:cs="Arial"/>
          <w:sz w:val="20"/>
          <w:szCs w:val="20"/>
        </w:rPr>
        <w:t>neposredno uz zemljište za koje je objavljen javni poziv</w:t>
      </w:r>
      <w:r w:rsidR="00700BFA" w:rsidRPr="0046428E">
        <w:rPr>
          <w:rFonts w:ascii="Arial" w:hAnsi="Arial" w:cs="Arial"/>
          <w:sz w:val="20"/>
          <w:szCs w:val="20"/>
        </w:rPr>
        <w:t>. Bodovi se dobivaju samo po jednoj od ovih situacija</w:t>
      </w:r>
      <w:r w:rsidR="0081437C" w:rsidRPr="0046428E">
        <w:rPr>
          <w:rFonts w:ascii="Arial" w:hAnsi="Arial" w:cs="Arial"/>
          <w:sz w:val="20"/>
          <w:szCs w:val="20"/>
        </w:rPr>
        <w:t>.</w:t>
      </w:r>
    </w:p>
    <w:p w:rsidR="00BF244E" w:rsidRPr="0046428E" w:rsidRDefault="00BF244E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942BBB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10. Sastavnica</w:t>
      </w:r>
      <w:r w:rsidR="006C5A34">
        <w:rPr>
          <w:rFonts w:ascii="Arial" w:hAnsi="Arial" w:cs="Arial"/>
          <w:b/>
          <w:sz w:val="20"/>
          <w:szCs w:val="20"/>
        </w:rPr>
        <w:t xml:space="preserve"> - </w:t>
      </w:r>
      <w:r w:rsidR="00BF244E" w:rsidRPr="0046428E">
        <w:rPr>
          <w:rFonts w:ascii="Arial" w:hAnsi="Arial" w:cs="Arial"/>
          <w:b/>
          <w:sz w:val="20"/>
          <w:szCs w:val="20"/>
        </w:rPr>
        <w:t xml:space="preserve">Registrirano sjedište </w:t>
      </w:r>
      <w:r w:rsidR="00942BBB" w:rsidRPr="0046428E">
        <w:rPr>
          <w:rFonts w:ascii="Arial" w:hAnsi="Arial" w:cs="Arial"/>
          <w:b/>
          <w:sz w:val="20"/>
          <w:szCs w:val="20"/>
        </w:rPr>
        <w:t xml:space="preserve">ili objekt </w:t>
      </w:r>
      <w:r w:rsidR="00BF244E" w:rsidRPr="0046428E">
        <w:rPr>
          <w:rFonts w:ascii="Arial" w:hAnsi="Arial" w:cs="Arial"/>
          <w:b/>
          <w:sz w:val="20"/>
          <w:szCs w:val="20"/>
        </w:rPr>
        <w:t>na području JLS za koju se raspisuje</w:t>
      </w:r>
      <w:r w:rsidR="00FF15D0">
        <w:rPr>
          <w:rFonts w:ascii="Arial" w:hAnsi="Arial" w:cs="Arial"/>
          <w:b/>
          <w:sz w:val="20"/>
          <w:szCs w:val="20"/>
        </w:rPr>
        <w:t xml:space="preserve"> </w:t>
      </w:r>
      <w:r w:rsidR="00942BBB" w:rsidRPr="0046428E">
        <w:rPr>
          <w:rFonts w:ascii="Arial" w:hAnsi="Arial" w:cs="Arial"/>
          <w:b/>
          <w:sz w:val="20"/>
          <w:szCs w:val="20"/>
        </w:rPr>
        <w:t>javni poziv ili susjedne JLS</w:t>
      </w:r>
    </w:p>
    <w:p w:rsidR="004148AA" w:rsidRPr="0046428E" w:rsidRDefault="00BF244E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 xml:space="preserve">- </w:t>
      </w:r>
      <w:r w:rsidR="00B37174" w:rsidRPr="0046428E">
        <w:rPr>
          <w:rFonts w:ascii="Arial" w:hAnsi="Arial" w:cs="Arial"/>
          <w:sz w:val="20"/>
          <w:szCs w:val="20"/>
        </w:rPr>
        <w:t>ponuditelji</w:t>
      </w:r>
      <w:r w:rsidR="004148AA" w:rsidRPr="0046428E">
        <w:rPr>
          <w:rFonts w:ascii="Arial" w:hAnsi="Arial" w:cs="Arial"/>
          <w:sz w:val="20"/>
          <w:szCs w:val="20"/>
        </w:rPr>
        <w:t xml:space="preserve"> registrirani duže</w:t>
      </w:r>
      <w:r w:rsidRPr="0046428E">
        <w:rPr>
          <w:rFonts w:ascii="Arial" w:hAnsi="Arial" w:cs="Arial"/>
          <w:sz w:val="20"/>
          <w:szCs w:val="20"/>
        </w:rPr>
        <w:t xml:space="preserve"> od 5 godina </w:t>
      </w:r>
      <w:r w:rsidR="00FF6E24" w:rsidRPr="0046428E">
        <w:rPr>
          <w:rFonts w:ascii="Arial" w:hAnsi="Arial" w:cs="Arial"/>
          <w:sz w:val="20"/>
          <w:szCs w:val="20"/>
        </w:rPr>
        <w:t xml:space="preserve">na području JLS za koju se raspisuje natječaj </w:t>
      </w:r>
      <w:r w:rsidRPr="0046428E">
        <w:rPr>
          <w:rFonts w:ascii="Arial" w:hAnsi="Arial" w:cs="Arial"/>
          <w:sz w:val="20"/>
          <w:szCs w:val="20"/>
        </w:rPr>
        <w:t>dobivaju najveći broj bodova</w:t>
      </w:r>
      <w:r w:rsidR="00FF6E24" w:rsidRPr="0046428E">
        <w:rPr>
          <w:rFonts w:ascii="Arial" w:hAnsi="Arial" w:cs="Arial"/>
          <w:sz w:val="20"/>
          <w:szCs w:val="20"/>
        </w:rPr>
        <w:t>, a najmanji broj bodova d</w:t>
      </w:r>
      <w:r w:rsidR="002D1825">
        <w:rPr>
          <w:rFonts w:ascii="Arial" w:hAnsi="Arial" w:cs="Arial"/>
          <w:sz w:val="20"/>
          <w:szCs w:val="20"/>
        </w:rPr>
        <w:t xml:space="preserve">obivaju </w:t>
      </w:r>
      <w:r w:rsidR="00B37174" w:rsidRPr="0046428E">
        <w:rPr>
          <w:rFonts w:ascii="Arial" w:hAnsi="Arial" w:cs="Arial"/>
          <w:sz w:val="20"/>
          <w:szCs w:val="20"/>
        </w:rPr>
        <w:t>ponuditelji</w:t>
      </w:r>
      <w:r w:rsidRPr="0046428E">
        <w:rPr>
          <w:rFonts w:ascii="Arial" w:hAnsi="Arial" w:cs="Arial"/>
          <w:sz w:val="20"/>
          <w:szCs w:val="20"/>
        </w:rPr>
        <w:t xml:space="preserve"> registrirani</w:t>
      </w:r>
      <w:r w:rsidR="004148AA" w:rsidRPr="0046428E">
        <w:rPr>
          <w:rFonts w:ascii="Arial" w:hAnsi="Arial" w:cs="Arial"/>
          <w:sz w:val="20"/>
          <w:szCs w:val="20"/>
        </w:rPr>
        <w:t xml:space="preserve"> kraće od 2 godine</w:t>
      </w:r>
      <w:r w:rsidR="00B9168E" w:rsidRPr="0046428E">
        <w:rPr>
          <w:rFonts w:ascii="Arial" w:hAnsi="Arial" w:cs="Arial"/>
          <w:sz w:val="20"/>
          <w:szCs w:val="20"/>
        </w:rPr>
        <w:t>.</w:t>
      </w:r>
      <w:r w:rsidR="004148AA" w:rsidRPr="0046428E">
        <w:rPr>
          <w:rFonts w:ascii="Arial" w:hAnsi="Arial" w:cs="Arial"/>
          <w:sz w:val="20"/>
          <w:szCs w:val="20"/>
        </w:rPr>
        <w:t xml:space="preserve"> </w:t>
      </w:r>
    </w:p>
    <w:p w:rsidR="004148AA" w:rsidRPr="0046428E" w:rsidRDefault="004148AA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148AA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11. Sastavnica</w:t>
      </w:r>
      <w:r w:rsidR="006C5A34">
        <w:rPr>
          <w:rFonts w:ascii="Arial" w:hAnsi="Arial" w:cs="Arial"/>
          <w:b/>
          <w:sz w:val="20"/>
          <w:szCs w:val="20"/>
        </w:rPr>
        <w:t xml:space="preserve"> - </w:t>
      </w:r>
      <w:r w:rsidR="004148AA" w:rsidRPr="0046428E">
        <w:rPr>
          <w:rFonts w:ascii="Arial" w:hAnsi="Arial" w:cs="Arial"/>
          <w:b/>
          <w:sz w:val="20"/>
          <w:szCs w:val="20"/>
        </w:rPr>
        <w:t>Osigurano tržište za proizvode</w:t>
      </w:r>
    </w:p>
    <w:p w:rsidR="004148AA" w:rsidRPr="0046428E" w:rsidRDefault="00B37174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>- ponuditelji</w:t>
      </w:r>
      <w:r w:rsidR="004148AA" w:rsidRPr="0046428E">
        <w:rPr>
          <w:rFonts w:ascii="Arial" w:hAnsi="Arial" w:cs="Arial"/>
          <w:sz w:val="20"/>
          <w:szCs w:val="20"/>
        </w:rPr>
        <w:t xml:space="preserve"> koji imaju ugovore o prodaji dobivaju veći broj bodova</w:t>
      </w:r>
      <w:r w:rsidR="00700BFA" w:rsidRPr="0046428E">
        <w:rPr>
          <w:rFonts w:ascii="Arial" w:hAnsi="Arial" w:cs="Arial"/>
          <w:sz w:val="20"/>
          <w:szCs w:val="20"/>
        </w:rPr>
        <w:t xml:space="preserve">, </w:t>
      </w:r>
      <w:r w:rsidRPr="0046428E">
        <w:rPr>
          <w:rFonts w:ascii="Arial" w:hAnsi="Arial" w:cs="Arial"/>
          <w:sz w:val="20"/>
          <w:szCs w:val="20"/>
        </w:rPr>
        <w:t>a manji broj bodova ponuditelji</w:t>
      </w:r>
      <w:r w:rsidR="00700BFA" w:rsidRPr="0046428E">
        <w:rPr>
          <w:rFonts w:ascii="Arial" w:hAnsi="Arial" w:cs="Arial"/>
          <w:sz w:val="20"/>
          <w:szCs w:val="20"/>
        </w:rPr>
        <w:t xml:space="preserve"> koji prodaju svoje proizvode izravnom </w:t>
      </w:r>
      <w:r w:rsidR="004148AA" w:rsidRPr="0046428E">
        <w:rPr>
          <w:rFonts w:ascii="Arial" w:hAnsi="Arial" w:cs="Arial"/>
          <w:sz w:val="20"/>
          <w:szCs w:val="20"/>
        </w:rPr>
        <w:t>prodajom</w:t>
      </w:r>
      <w:r w:rsidR="00B9168E" w:rsidRPr="0046428E">
        <w:rPr>
          <w:rFonts w:ascii="Arial" w:hAnsi="Arial" w:cs="Arial"/>
          <w:sz w:val="20"/>
          <w:szCs w:val="20"/>
        </w:rPr>
        <w:t>.</w:t>
      </w:r>
    </w:p>
    <w:p w:rsidR="00AE5B1D" w:rsidRPr="0046428E" w:rsidRDefault="00AE5B1D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CC3688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12. Sastavnica</w:t>
      </w:r>
      <w:r w:rsidR="00CC3688" w:rsidRPr="0046428E">
        <w:rPr>
          <w:rFonts w:ascii="Arial" w:hAnsi="Arial" w:cs="Arial"/>
          <w:b/>
          <w:sz w:val="20"/>
          <w:szCs w:val="20"/>
        </w:rPr>
        <w:t xml:space="preserve"> </w:t>
      </w:r>
      <w:r w:rsidR="006C5A34">
        <w:rPr>
          <w:rFonts w:ascii="Arial" w:hAnsi="Arial" w:cs="Arial"/>
          <w:b/>
          <w:sz w:val="20"/>
          <w:szCs w:val="20"/>
        </w:rPr>
        <w:t>-</w:t>
      </w:r>
      <w:r w:rsidR="00CC3688" w:rsidRPr="0046428E">
        <w:rPr>
          <w:rFonts w:ascii="Arial" w:hAnsi="Arial" w:cs="Arial"/>
          <w:b/>
          <w:sz w:val="20"/>
          <w:szCs w:val="20"/>
        </w:rPr>
        <w:t xml:space="preserve"> Bavljenje poljoprivredom kao primarnom djelatno</w:t>
      </w:r>
      <w:r w:rsidR="00871515" w:rsidRPr="0046428E">
        <w:rPr>
          <w:rFonts w:ascii="Arial" w:hAnsi="Arial" w:cs="Arial"/>
          <w:b/>
          <w:sz w:val="20"/>
          <w:szCs w:val="20"/>
        </w:rPr>
        <w:t>šću</w:t>
      </w:r>
    </w:p>
    <w:p w:rsidR="00C85573" w:rsidRPr="0046428E" w:rsidRDefault="00B37174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>- ponuditelji</w:t>
      </w:r>
      <w:r w:rsidR="00CC3688" w:rsidRPr="0046428E">
        <w:rPr>
          <w:rFonts w:ascii="Arial" w:hAnsi="Arial" w:cs="Arial"/>
          <w:sz w:val="20"/>
          <w:szCs w:val="20"/>
        </w:rPr>
        <w:t xml:space="preserve"> kod kojih </w:t>
      </w:r>
      <w:r w:rsidR="00871515" w:rsidRPr="0046428E">
        <w:rPr>
          <w:rFonts w:ascii="Arial" w:hAnsi="Arial" w:cs="Arial"/>
          <w:sz w:val="20"/>
          <w:szCs w:val="20"/>
        </w:rPr>
        <w:t>se</w:t>
      </w:r>
      <w:r w:rsidR="00CC3688" w:rsidRPr="0046428E">
        <w:rPr>
          <w:rFonts w:ascii="Arial" w:hAnsi="Arial" w:cs="Arial"/>
          <w:sz w:val="20"/>
          <w:szCs w:val="20"/>
        </w:rPr>
        <w:t xml:space="preserve"> više osoba iz OPG-a </w:t>
      </w:r>
      <w:r w:rsidR="00871515" w:rsidRPr="0046428E">
        <w:rPr>
          <w:rFonts w:ascii="Arial" w:hAnsi="Arial" w:cs="Arial"/>
          <w:sz w:val="20"/>
          <w:szCs w:val="20"/>
        </w:rPr>
        <w:t>bavi poljoprivrednom proizvodnjom kao primarnom djelatnošću</w:t>
      </w:r>
      <w:r w:rsidR="00CC3688" w:rsidRPr="0046428E">
        <w:rPr>
          <w:rFonts w:ascii="Arial" w:hAnsi="Arial" w:cs="Arial"/>
          <w:sz w:val="20"/>
          <w:szCs w:val="20"/>
        </w:rPr>
        <w:t xml:space="preserve"> dobivaju najveći broj bodova</w:t>
      </w:r>
      <w:r w:rsidR="00871515" w:rsidRPr="0046428E">
        <w:rPr>
          <w:rFonts w:ascii="Arial" w:hAnsi="Arial" w:cs="Arial"/>
          <w:sz w:val="20"/>
          <w:szCs w:val="20"/>
        </w:rPr>
        <w:t>. M</w:t>
      </w:r>
      <w:r w:rsidR="00CC3688" w:rsidRPr="0046428E">
        <w:rPr>
          <w:rFonts w:ascii="Arial" w:hAnsi="Arial" w:cs="Arial"/>
          <w:sz w:val="20"/>
          <w:szCs w:val="20"/>
        </w:rPr>
        <w:t>anj</w:t>
      </w:r>
      <w:r w:rsidR="00871515" w:rsidRPr="0046428E">
        <w:rPr>
          <w:rFonts w:ascii="Arial" w:hAnsi="Arial" w:cs="Arial"/>
          <w:sz w:val="20"/>
          <w:szCs w:val="20"/>
        </w:rPr>
        <w:t>i broj</w:t>
      </w:r>
      <w:r w:rsidRPr="0046428E">
        <w:rPr>
          <w:rFonts w:ascii="Arial" w:hAnsi="Arial" w:cs="Arial"/>
          <w:sz w:val="20"/>
          <w:szCs w:val="20"/>
        </w:rPr>
        <w:t xml:space="preserve"> bodova dobiva onaj ponuditelj</w:t>
      </w:r>
      <w:r w:rsidR="00CC3688" w:rsidRPr="0046428E">
        <w:rPr>
          <w:rFonts w:ascii="Arial" w:hAnsi="Arial" w:cs="Arial"/>
          <w:sz w:val="20"/>
          <w:szCs w:val="20"/>
        </w:rPr>
        <w:t xml:space="preserve"> kod kojeg </w:t>
      </w:r>
      <w:r w:rsidR="00871515" w:rsidRPr="0046428E">
        <w:rPr>
          <w:rFonts w:ascii="Arial" w:hAnsi="Arial" w:cs="Arial"/>
          <w:sz w:val="20"/>
          <w:szCs w:val="20"/>
        </w:rPr>
        <w:t>se</w:t>
      </w:r>
      <w:r w:rsidR="00CC3688" w:rsidRPr="0046428E">
        <w:rPr>
          <w:rFonts w:ascii="Arial" w:hAnsi="Arial" w:cs="Arial"/>
          <w:sz w:val="20"/>
          <w:szCs w:val="20"/>
        </w:rPr>
        <w:t xml:space="preserve"> samo nositelj OPG-a ili vlasnik obrta </w:t>
      </w:r>
      <w:r w:rsidR="00871515" w:rsidRPr="0046428E">
        <w:rPr>
          <w:rFonts w:ascii="Arial" w:hAnsi="Arial" w:cs="Arial"/>
          <w:sz w:val="20"/>
          <w:szCs w:val="20"/>
        </w:rPr>
        <w:t>bavi poljoprivrednom proizvodnjom kao primarnom djelatnošću</w:t>
      </w:r>
      <w:r w:rsidR="00A829B4" w:rsidRPr="0046428E">
        <w:rPr>
          <w:rFonts w:ascii="Arial" w:hAnsi="Arial" w:cs="Arial"/>
          <w:sz w:val="20"/>
          <w:szCs w:val="20"/>
        </w:rPr>
        <w:t xml:space="preserve"> kao i</w:t>
      </w:r>
      <w:r w:rsidRPr="0046428E">
        <w:rPr>
          <w:rFonts w:ascii="Arial" w:hAnsi="Arial" w:cs="Arial"/>
          <w:sz w:val="20"/>
          <w:szCs w:val="20"/>
        </w:rPr>
        <w:t xml:space="preserve"> ponuditelj</w:t>
      </w:r>
      <w:r w:rsidR="00CC3688" w:rsidRPr="0046428E">
        <w:rPr>
          <w:rFonts w:ascii="Arial" w:hAnsi="Arial" w:cs="Arial"/>
          <w:sz w:val="20"/>
          <w:szCs w:val="20"/>
        </w:rPr>
        <w:t xml:space="preserve"> kojemu je po NKD-u poljoprivreda primarna djelatnost</w:t>
      </w:r>
      <w:r w:rsidR="00B9168E" w:rsidRPr="0046428E">
        <w:rPr>
          <w:rFonts w:ascii="Arial" w:hAnsi="Arial" w:cs="Arial"/>
          <w:sz w:val="20"/>
          <w:szCs w:val="20"/>
        </w:rPr>
        <w:t>.</w:t>
      </w:r>
    </w:p>
    <w:p w:rsidR="00B9168E" w:rsidRPr="0046428E" w:rsidRDefault="00B9168E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CC3688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13. Sastavnica</w:t>
      </w:r>
      <w:r w:rsidR="006C5A34">
        <w:rPr>
          <w:rFonts w:ascii="Arial" w:hAnsi="Arial" w:cs="Arial"/>
          <w:b/>
          <w:sz w:val="20"/>
          <w:szCs w:val="20"/>
        </w:rPr>
        <w:t xml:space="preserve"> - </w:t>
      </w:r>
      <w:r w:rsidR="00C85573" w:rsidRPr="0046428E">
        <w:rPr>
          <w:rFonts w:ascii="Arial" w:hAnsi="Arial" w:cs="Arial"/>
          <w:b/>
          <w:sz w:val="20"/>
          <w:szCs w:val="20"/>
        </w:rPr>
        <w:t>Stručna sprema (poljoprivredna)</w:t>
      </w:r>
    </w:p>
    <w:p w:rsidR="00C85573" w:rsidRPr="0046428E" w:rsidRDefault="00973A78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 xml:space="preserve">- najviše </w:t>
      </w:r>
      <w:r w:rsidR="00B37174" w:rsidRPr="0046428E">
        <w:rPr>
          <w:rFonts w:ascii="Arial" w:hAnsi="Arial" w:cs="Arial"/>
          <w:sz w:val="20"/>
          <w:szCs w:val="20"/>
        </w:rPr>
        <w:t>se vrednuju oni ponuditelji</w:t>
      </w:r>
      <w:r w:rsidR="002833AA" w:rsidRPr="0046428E">
        <w:rPr>
          <w:rFonts w:ascii="Arial" w:hAnsi="Arial" w:cs="Arial"/>
          <w:sz w:val="20"/>
          <w:szCs w:val="20"/>
        </w:rPr>
        <w:t xml:space="preserve"> kod kojih </w:t>
      </w:r>
      <w:r w:rsidR="00435FAE">
        <w:rPr>
          <w:rFonts w:ascii="Arial" w:hAnsi="Arial" w:cs="Arial"/>
          <w:sz w:val="20"/>
          <w:szCs w:val="20"/>
        </w:rPr>
        <w:t>nositelj</w:t>
      </w:r>
      <w:r w:rsidR="002833AA" w:rsidRPr="0046428E">
        <w:rPr>
          <w:rFonts w:ascii="Arial" w:hAnsi="Arial" w:cs="Arial"/>
          <w:sz w:val="20"/>
          <w:szCs w:val="20"/>
        </w:rPr>
        <w:t xml:space="preserve"> ili član OPG-a, odnosno vlasnik obrta ili djelatnik</w:t>
      </w:r>
      <w:r w:rsidR="00232E44" w:rsidRPr="0046428E">
        <w:rPr>
          <w:rFonts w:ascii="Arial" w:hAnsi="Arial" w:cs="Arial"/>
          <w:sz w:val="20"/>
          <w:szCs w:val="20"/>
        </w:rPr>
        <w:t xml:space="preserve"> obrta, ili odgovorna osoba/tehnolog</w:t>
      </w:r>
      <w:r w:rsidR="002833AA" w:rsidRPr="0046428E">
        <w:rPr>
          <w:rFonts w:ascii="Arial" w:hAnsi="Arial" w:cs="Arial"/>
          <w:sz w:val="20"/>
          <w:szCs w:val="20"/>
        </w:rPr>
        <w:t xml:space="preserve"> imaju titulu</w:t>
      </w:r>
      <w:r w:rsidRPr="0046428E">
        <w:rPr>
          <w:rFonts w:ascii="Arial" w:hAnsi="Arial" w:cs="Arial"/>
          <w:sz w:val="20"/>
          <w:szCs w:val="20"/>
        </w:rPr>
        <w:t xml:space="preserve"> dr.sc.</w:t>
      </w:r>
      <w:r w:rsidR="00871515" w:rsidRPr="0046428E">
        <w:rPr>
          <w:rFonts w:ascii="Arial" w:hAnsi="Arial" w:cs="Arial"/>
          <w:sz w:val="20"/>
          <w:szCs w:val="20"/>
        </w:rPr>
        <w:t xml:space="preserve"> iz </w:t>
      </w:r>
      <w:r w:rsidR="002D1825">
        <w:rPr>
          <w:rFonts w:ascii="Arial" w:hAnsi="Arial" w:cs="Arial"/>
          <w:sz w:val="20"/>
          <w:szCs w:val="20"/>
        </w:rPr>
        <w:t>polja</w:t>
      </w:r>
      <w:r w:rsidR="00871515" w:rsidRPr="0046428E">
        <w:rPr>
          <w:rFonts w:ascii="Arial" w:hAnsi="Arial" w:cs="Arial"/>
          <w:sz w:val="20"/>
          <w:szCs w:val="20"/>
        </w:rPr>
        <w:t xml:space="preserve"> poljoprivrede</w:t>
      </w:r>
      <w:r w:rsidRPr="0046428E">
        <w:rPr>
          <w:rFonts w:ascii="Arial" w:hAnsi="Arial" w:cs="Arial"/>
          <w:sz w:val="20"/>
          <w:szCs w:val="20"/>
        </w:rPr>
        <w:t xml:space="preserve">, a najmanje </w:t>
      </w:r>
      <w:r w:rsidR="002833AA" w:rsidRPr="0046428E">
        <w:rPr>
          <w:rFonts w:ascii="Arial" w:hAnsi="Arial" w:cs="Arial"/>
          <w:sz w:val="20"/>
          <w:szCs w:val="20"/>
        </w:rPr>
        <w:t xml:space="preserve">oni sa </w:t>
      </w:r>
      <w:r w:rsidRPr="0046428E">
        <w:rPr>
          <w:rFonts w:ascii="Arial" w:hAnsi="Arial" w:cs="Arial"/>
          <w:sz w:val="20"/>
          <w:szCs w:val="20"/>
        </w:rPr>
        <w:lastRenderedPageBreak/>
        <w:t>SSS</w:t>
      </w:r>
      <w:r w:rsidR="00871515" w:rsidRPr="0046428E">
        <w:rPr>
          <w:rFonts w:ascii="Arial" w:hAnsi="Arial" w:cs="Arial"/>
          <w:sz w:val="20"/>
          <w:szCs w:val="20"/>
        </w:rPr>
        <w:t xml:space="preserve"> poljoprivredne struke</w:t>
      </w:r>
      <w:r w:rsidR="00232E44" w:rsidRPr="0046428E">
        <w:rPr>
          <w:rFonts w:ascii="Arial" w:hAnsi="Arial" w:cs="Arial"/>
          <w:sz w:val="20"/>
          <w:szCs w:val="20"/>
        </w:rPr>
        <w:t xml:space="preserve">. Osoba na koju se ostvaruju bodovi po ovoj sastavnici mora biti član OPG-a, odnosno zaposlen u obrtu ili pravnoj osobi najmanje </w:t>
      </w:r>
      <w:r w:rsidR="002D1825">
        <w:rPr>
          <w:rFonts w:ascii="Arial" w:hAnsi="Arial" w:cs="Arial"/>
          <w:sz w:val="20"/>
          <w:szCs w:val="20"/>
        </w:rPr>
        <w:t>godinu dana od prijave na javni poziv.</w:t>
      </w:r>
    </w:p>
    <w:p w:rsidR="003B1893" w:rsidRPr="0046428E" w:rsidRDefault="003B1893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973A78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14. Sastavnica</w:t>
      </w:r>
      <w:r w:rsidR="00674597">
        <w:rPr>
          <w:rFonts w:ascii="Arial" w:hAnsi="Arial" w:cs="Arial"/>
          <w:b/>
          <w:sz w:val="20"/>
          <w:szCs w:val="20"/>
        </w:rPr>
        <w:t xml:space="preserve"> - </w:t>
      </w:r>
      <w:r w:rsidR="002D1825">
        <w:rPr>
          <w:rFonts w:ascii="Arial" w:hAnsi="Arial" w:cs="Arial"/>
          <w:b/>
          <w:sz w:val="20"/>
          <w:szCs w:val="20"/>
        </w:rPr>
        <w:t>Ekonomski pokazatelj</w:t>
      </w:r>
      <w:r w:rsidR="00973A78" w:rsidRPr="0046428E">
        <w:rPr>
          <w:rFonts w:ascii="Arial" w:hAnsi="Arial" w:cs="Arial"/>
          <w:b/>
          <w:sz w:val="20"/>
          <w:szCs w:val="20"/>
        </w:rPr>
        <w:t>i</w:t>
      </w:r>
    </w:p>
    <w:p w:rsidR="00973A78" w:rsidRPr="0046428E" w:rsidRDefault="00973A78" w:rsidP="00A03661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 xml:space="preserve">- </w:t>
      </w:r>
      <w:r w:rsidR="00A03661">
        <w:rPr>
          <w:rFonts w:ascii="Arial" w:hAnsi="Arial" w:cs="Arial"/>
          <w:sz w:val="20"/>
          <w:szCs w:val="20"/>
        </w:rPr>
        <w:t>boduju</w:t>
      </w:r>
      <w:r w:rsidR="00A637D5" w:rsidRPr="0046428E">
        <w:rPr>
          <w:rFonts w:ascii="Arial" w:hAnsi="Arial" w:cs="Arial"/>
          <w:sz w:val="20"/>
          <w:szCs w:val="20"/>
        </w:rPr>
        <w:t xml:space="preserve"> se </w:t>
      </w:r>
      <w:r w:rsidR="00A03661">
        <w:rPr>
          <w:rFonts w:ascii="Arial" w:hAnsi="Arial" w:cs="Arial"/>
          <w:sz w:val="20"/>
          <w:szCs w:val="20"/>
        </w:rPr>
        <w:t>ostvarena dobit, zatim o</w:t>
      </w:r>
      <w:r w:rsidR="002D1825" w:rsidRPr="002D1825">
        <w:rPr>
          <w:rFonts w:ascii="Arial" w:hAnsi="Arial" w:cs="Arial"/>
          <w:sz w:val="20"/>
          <w:szCs w:val="20"/>
        </w:rPr>
        <w:t>s</w:t>
      </w:r>
      <w:r w:rsidR="00A03661">
        <w:rPr>
          <w:rFonts w:ascii="Arial" w:hAnsi="Arial" w:cs="Arial"/>
          <w:sz w:val="20"/>
          <w:szCs w:val="20"/>
        </w:rPr>
        <w:t>tvarena operativna dobit (EBIT), te p</w:t>
      </w:r>
      <w:r w:rsidR="002D1825" w:rsidRPr="002D1825">
        <w:rPr>
          <w:rFonts w:ascii="Arial" w:hAnsi="Arial" w:cs="Arial"/>
          <w:sz w:val="20"/>
          <w:szCs w:val="20"/>
        </w:rPr>
        <w:t>ozitivan EBITDA</w:t>
      </w:r>
      <w:r w:rsidR="00A03661">
        <w:rPr>
          <w:rFonts w:ascii="Arial" w:hAnsi="Arial" w:cs="Arial"/>
          <w:sz w:val="20"/>
          <w:szCs w:val="20"/>
        </w:rPr>
        <w:t xml:space="preserve">. Pri čemu </w:t>
      </w:r>
      <w:r w:rsidR="00A03661" w:rsidRPr="00A03661">
        <w:rPr>
          <w:rFonts w:ascii="Arial" w:hAnsi="Arial" w:cs="Arial"/>
          <w:b/>
          <w:sz w:val="20"/>
          <w:szCs w:val="20"/>
        </w:rPr>
        <w:t>EBIT</w:t>
      </w:r>
      <w:r w:rsidR="00A03661">
        <w:rPr>
          <w:rFonts w:ascii="Arial" w:hAnsi="Arial" w:cs="Arial"/>
          <w:sz w:val="20"/>
          <w:szCs w:val="20"/>
        </w:rPr>
        <w:t xml:space="preserve"> predstavlja operativnu</w:t>
      </w:r>
      <w:r w:rsidR="00A03661" w:rsidRPr="00A03661">
        <w:rPr>
          <w:rFonts w:ascii="Arial" w:hAnsi="Arial" w:cs="Arial"/>
          <w:sz w:val="20"/>
          <w:szCs w:val="20"/>
        </w:rPr>
        <w:t xml:space="preserve"> dobit, </w:t>
      </w:r>
      <w:r w:rsidR="00A03661">
        <w:rPr>
          <w:rFonts w:ascii="Arial" w:hAnsi="Arial" w:cs="Arial"/>
          <w:sz w:val="20"/>
          <w:szCs w:val="20"/>
        </w:rPr>
        <w:t xml:space="preserve">odnosno </w:t>
      </w:r>
      <w:r w:rsidR="00A03661" w:rsidRPr="00A03661">
        <w:rPr>
          <w:rFonts w:ascii="Arial" w:hAnsi="Arial" w:cs="Arial"/>
          <w:sz w:val="20"/>
          <w:szCs w:val="20"/>
        </w:rPr>
        <w:t>dobit prije oporezivanja i kamata (eng. Earnings Before Interests and Tax)</w:t>
      </w:r>
      <w:r w:rsidR="00A03661">
        <w:rPr>
          <w:rFonts w:ascii="Arial" w:hAnsi="Arial" w:cs="Arial"/>
          <w:sz w:val="20"/>
          <w:szCs w:val="20"/>
        </w:rPr>
        <w:t xml:space="preserve">, dok </w:t>
      </w:r>
      <w:r w:rsidR="00A03661" w:rsidRPr="00A03661">
        <w:rPr>
          <w:rFonts w:ascii="Arial" w:hAnsi="Arial" w:cs="Arial"/>
          <w:b/>
          <w:sz w:val="20"/>
          <w:szCs w:val="20"/>
        </w:rPr>
        <w:t>EBITDA</w:t>
      </w:r>
      <w:r w:rsidR="00A03661">
        <w:rPr>
          <w:rFonts w:ascii="Arial" w:hAnsi="Arial" w:cs="Arial"/>
          <w:sz w:val="20"/>
          <w:szCs w:val="20"/>
        </w:rPr>
        <w:t xml:space="preserve"> predstavlja operativnu</w:t>
      </w:r>
      <w:r w:rsidR="00A03661" w:rsidRPr="00A03661">
        <w:rPr>
          <w:rFonts w:ascii="Arial" w:hAnsi="Arial" w:cs="Arial"/>
          <w:sz w:val="20"/>
          <w:szCs w:val="20"/>
        </w:rPr>
        <w:t xml:space="preserve"> dobit prije amortizacije (eng. Earnings Before Interests, Taxes, Depreciation and Amortization)</w:t>
      </w:r>
      <w:r w:rsidR="00A03661">
        <w:rPr>
          <w:rFonts w:ascii="Arial" w:hAnsi="Arial" w:cs="Arial"/>
          <w:sz w:val="20"/>
          <w:szCs w:val="20"/>
        </w:rPr>
        <w:t>.</w:t>
      </w:r>
    </w:p>
    <w:p w:rsidR="00973A78" w:rsidRPr="0046428E" w:rsidRDefault="00973A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973A78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15. Sastavnica</w:t>
      </w:r>
      <w:r w:rsidR="00674597">
        <w:rPr>
          <w:rFonts w:ascii="Arial" w:hAnsi="Arial" w:cs="Arial"/>
          <w:b/>
          <w:sz w:val="20"/>
          <w:szCs w:val="20"/>
        </w:rPr>
        <w:t xml:space="preserve"> -</w:t>
      </w:r>
      <w:r w:rsidR="00973A78" w:rsidRPr="0046428E">
        <w:rPr>
          <w:rFonts w:ascii="Arial" w:hAnsi="Arial" w:cs="Arial"/>
          <w:b/>
          <w:sz w:val="20"/>
          <w:szCs w:val="20"/>
        </w:rPr>
        <w:t xml:space="preserve"> Ekološka i/ili integrirana proizvodnja</w:t>
      </w:r>
    </w:p>
    <w:p w:rsidR="00973A78" w:rsidRDefault="00ED603F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 xml:space="preserve">- </w:t>
      </w:r>
      <w:r w:rsidR="00D530FA">
        <w:rPr>
          <w:rFonts w:ascii="Arial" w:hAnsi="Arial" w:cs="Arial"/>
          <w:sz w:val="20"/>
          <w:szCs w:val="20"/>
        </w:rPr>
        <w:t>p</w:t>
      </w:r>
      <w:r w:rsidR="00356355">
        <w:rPr>
          <w:rFonts w:ascii="Arial" w:hAnsi="Arial" w:cs="Arial"/>
          <w:sz w:val="20"/>
          <w:szCs w:val="20"/>
        </w:rPr>
        <w:t xml:space="preserve">onuditelj u kojeg je više od </w:t>
      </w:r>
      <w:r w:rsidR="00A03661">
        <w:rPr>
          <w:rFonts w:ascii="Arial" w:hAnsi="Arial" w:cs="Arial"/>
          <w:sz w:val="20"/>
          <w:szCs w:val="20"/>
        </w:rPr>
        <w:t>50% trenutne proizvodnje u sustavu</w:t>
      </w:r>
      <w:r w:rsidR="00740556" w:rsidRPr="0046428E">
        <w:rPr>
          <w:rFonts w:ascii="Arial" w:hAnsi="Arial" w:cs="Arial"/>
          <w:sz w:val="20"/>
          <w:szCs w:val="20"/>
        </w:rPr>
        <w:t xml:space="preserve"> </w:t>
      </w:r>
      <w:r w:rsidR="00A03661">
        <w:rPr>
          <w:rFonts w:ascii="Arial" w:hAnsi="Arial" w:cs="Arial"/>
          <w:sz w:val="20"/>
          <w:szCs w:val="20"/>
        </w:rPr>
        <w:t>ekološke i/ili integrirane</w:t>
      </w:r>
      <w:r w:rsidR="00740556" w:rsidRPr="0046428E">
        <w:rPr>
          <w:rFonts w:ascii="Arial" w:hAnsi="Arial" w:cs="Arial"/>
          <w:sz w:val="20"/>
          <w:szCs w:val="20"/>
        </w:rPr>
        <w:t xml:space="preserve"> po ovom kriteriju dobiva bodove, s tim da se ekološka proizvodnja boduje sa više</w:t>
      </w:r>
      <w:r w:rsidR="003B1893" w:rsidRPr="0046428E">
        <w:rPr>
          <w:rFonts w:ascii="Arial" w:hAnsi="Arial" w:cs="Arial"/>
          <w:sz w:val="20"/>
          <w:szCs w:val="20"/>
        </w:rPr>
        <w:t xml:space="preserve"> bodova</w:t>
      </w:r>
      <w:r w:rsidRPr="0046428E">
        <w:rPr>
          <w:rFonts w:ascii="Arial" w:hAnsi="Arial" w:cs="Arial"/>
          <w:sz w:val="20"/>
          <w:szCs w:val="20"/>
        </w:rPr>
        <w:t xml:space="preserve"> od integrirane</w:t>
      </w:r>
      <w:r w:rsidR="00031741" w:rsidRPr="0046428E">
        <w:rPr>
          <w:rFonts w:ascii="Arial" w:hAnsi="Arial" w:cs="Arial"/>
          <w:sz w:val="20"/>
          <w:szCs w:val="20"/>
        </w:rPr>
        <w:t>, bodovi se ne zbrajaju</w:t>
      </w:r>
      <w:r w:rsidR="00A03661">
        <w:rPr>
          <w:rFonts w:ascii="Arial" w:hAnsi="Arial" w:cs="Arial"/>
          <w:sz w:val="20"/>
          <w:szCs w:val="20"/>
        </w:rPr>
        <w:t>. Površine poljoprivrednog zemljišta dobivene na predmetnom javnom pozivu također moraju biti u sustavu ekološke i/ili integrirane</w:t>
      </w:r>
      <w:r w:rsidR="0067052F">
        <w:rPr>
          <w:rFonts w:ascii="Arial" w:hAnsi="Arial" w:cs="Arial"/>
          <w:sz w:val="20"/>
          <w:szCs w:val="20"/>
        </w:rPr>
        <w:t xml:space="preserve"> čija se r</w:t>
      </w:r>
      <w:r w:rsidR="00A03661" w:rsidRPr="00A03661">
        <w:rPr>
          <w:rFonts w:ascii="Arial" w:hAnsi="Arial" w:cs="Arial"/>
          <w:sz w:val="20"/>
          <w:szCs w:val="20"/>
        </w:rPr>
        <w:t>ealizacija ocjenjuje se u Izvješću o provedbi Gospodarskog programa.</w:t>
      </w:r>
    </w:p>
    <w:p w:rsidR="00031741" w:rsidRPr="0046428E" w:rsidRDefault="00031741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ED603F" w:rsidRPr="0046428E" w:rsidRDefault="00C20978" w:rsidP="0046428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46428E">
        <w:rPr>
          <w:rFonts w:ascii="Arial" w:hAnsi="Arial" w:cs="Arial"/>
          <w:b/>
          <w:sz w:val="20"/>
          <w:szCs w:val="20"/>
        </w:rPr>
        <w:t>16. Sastavnica</w:t>
      </w:r>
      <w:r w:rsidR="00674597">
        <w:rPr>
          <w:rFonts w:ascii="Arial" w:hAnsi="Arial" w:cs="Arial"/>
          <w:b/>
          <w:sz w:val="20"/>
          <w:szCs w:val="20"/>
        </w:rPr>
        <w:t xml:space="preserve"> - </w:t>
      </w:r>
      <w:r w:rsidR="00ED603F" w:rsidRPr="0046428E">
        <w:rPr>
          <w:rFonts w:ascii="Arial" w:hAnsi="Arial" w:cs="Arial"/>
          <w:b/>
          <w:sz w:val="20"/>
          <w:szCs w:val="20"/>
        </w:rPr>
        <w:t>Broj godina u Upisniku</w:t>
      </w:r>
    </w:p>
    <w:p w:rsidR="00FE0970" w:rsidRPr="0046428E" w:rsidRDefault="00B37174" w:rsidP="0046428E">
      <w:pPr>
        <w:spacing w:before="120" w:after="120"/>
        <w:ind w:firstLine="708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>- ponuditelj</w:t>
      </w:r>
      <w:r w:rsidR="00ED603F" w:rsidRPr="0046428E">
        <w:rPr>
          <w:rFonts w:ascii="Arial" w:hAnsi="Arial" w:cs="Arial"/>
          <w:sz w:val="20"/>
          <w:szCs w:val="20"/>
        </w:rPr>
        <w:t xml:space="preserve"> upisan </w:t>
      </w:r>
      <w:r w:rsidR="003B1893" w:rsidRPr="0046428E">
        <w:rPr>
          <w:rFonts w:ascii="Arial" w:hAnsi="Arial" w:cs="Arial"/>
          <w:sz w:val="20"/>
          <w:szCs w:val="20"/>
        </w:rPr>
        <w:t xml:space="preserve">u Upisnik </w:t>
      </w:r>
      <w:r w:rsidR="00ED603F" w:rsidRPr="0046428E">
        <w:rPr>
          <w:rFonts w:ascii="Arial" w:hAnsi="Arial" w:cs="Arial"/>
          <w:sz w:val="20"/>
          <w:szCs w:val="20"/>
        </w:rPr>
        <w:t xml:space="preserve">više od 2 godine dobiva </w:t>
      </w:r>
      <w:r w:rsidR="002D1825">
        <w:rPr>
          <w:rFonts w:ascii="Arial" w:hAnsi="Arial" w:cs="Arial"/>
          <w:sz w:val="20"/>
          <w:szCs w:val="20"/>
        </w:rPr>
        <w:t>veći</w:t>
      </w:r>
      <w:r w:rsidR="00E2651A" w:rsidRPr="0046428E">
        <w:rPr>
          <w:rFonts w:ascii="Arial" w:hAnsi="Arial" w:cs="Arial"/>
          <w:sz w:val="20"/>
          <w:szCs w:val="20"/>
        </w:rPr>
        <w:t xml:space="preserve"> broj</w:t>
      </w:r>
      <w:r w:rsidR="00ED603F" w:rsidRPr="0046428E">
        <w:rPr>
          <w:rFonts w:ascii="Arial" w:hAnsi="Arial" w:cs="Arial"/>
          <w:sz w:val="20"/>
          <w:szCs w:val="20"/>
        </w:rPr>
        <w:t xml:space="preserve"> bodova</w:t>
      </w:r>
      <w:r w:rsidRPr="0046428E">
        <w:rPr>
          <w:rFonts w:ascii="Arial" w:hAnsi="Arial" w:cs="Arial"/>
          <w:sz w:val="20"/>
          <w:szCs w:val="20"/>
        </w:rPr>
        <w:t>,</w:t>
      </w:r>
      <w:r w:rsidR="00E2651A" w:rsidRPr="0046428E">
        <w:rPr>
          <w:rFonts w:ascii="Arial" w:hAnsi="Arial" w:cs="Arial"/>
          <w:sz w:val="20"/>
          <w:szCs w:val="20"/>
        </w:rPr>
        <w:t xml:space="preserve"> a</w:t>
      </w:r>
      <w:r w:rsidR="002D1825">
        <w:rPr>
          <w:rFonts w:ascii="Arial" w:hAnsi="Arial" w:cs="Arial"/>
          <w:sz w:val="20"/>
          <w:szCs w:val="20"/>
        </w:rPr>
        <w:t xml:space="preserve"> manji</w:t>
      </w:r>
      <w:r w:rsidR="00ED603F" w:rsidRPr="0046428E">
        <w:rPr>
          <w:rFonts w:ascii="Arial" w:hAnsi="Arial" w:cs="Arial"/>
          <w:sz w:val="20"/>
          <w:szCs w:val="20"/>
        </w:rPr>
        <w:t xml:space="preserve"> d</w:t>
      </w:r>
      <w:r w:rsidRPr="0046428E">
        <w:rPr>
          <w:rFonts w:ascii="Arial" w:hAnsi="Arial" w:cs="Arial"/>
          <w:sz w:val="20"/>
          <w:szCs w:val="20"/>
        </w:rPr>
        <w:t>obiva ponuditelj</w:t>
      </w:r>
      <w:r w:rsidR="00ED603F" w:rsidRPr="0046428E">
        <w:rPr>
          <w:rFonts w:ascii="Arial" w:hAnsi="Arial" w:cs="Arial"/>
          <w:sz w:val="20"/>
          <w:szCs w:val="20"/>
        </w:rPr>
        <w:t xml:space="preserve"> koji je upisan </w:t>
      </w:r>
      <w:r w:rsidR="003B1893" w:rsidRPr="0046428E">
        <w:rPr>
          <w:rFonts w:ascii="Arial" w:hAnsi="Arial" w:cs="Arial"/>
          <w:sz w:val="20"/>
          <w:szCs w:val="20"/>
        </w:rPr>
        <w:t xml:space="preserve">u Upisnik </w:t>
      </w:r>
      <w:r w:rsidR="00E2651A" w:rsidRPr="0046428E">
        <w:rPr>
          <w:rFonts w:ascii="Arial" w:hAnsi="Arial" w:cs="Arial"/>
          <w:sz w:val="20"/>
          <w:szCs w:val="20"/>
        </w:rPr>
        <w:t>kraće od</w:t>
      </w:r>
      <w:r w:rsidR="00ED603F" w:rsidRPr="0046428E">
        <w:rPr>
          <w:rFonts w:ascii="Arial" w:hAnsi="Arial" w:cs="Arial"/>
          <w:sz w:val="20"/>
          <w:szCs w:val="20"/>
        </w:rPr>
        <w:t xml:space="preserve"> 2 godine</w:t>
      </w:r>
      <w:r w:rsidR="002D1825">
        <w:rPr>
          <w:rFonts w:ascii="Arial" w:hAnsi="Arial" w:cs="Arial"/>
          <w:sz w:val="20"/>
          <w:szCs w:val="20"/>
        </w:rPr>
        <w:t>.</w:t>
      </w:r>
    </w:p>
    <w:p w:rsidR="002B45E1" w:rsidRPr="0046428E" w:rsidRDefault="00FE0970" w:rsidP="0046428E">
      <w:pPr>
        <w:pStyle w:val="NormalWeb"/>
        <w:spacing w:before="120" w:after="120"/>
        <w:jc w:val="both"/>
        <w:rPr>
          <w:rFonts w:ascii="Arial" w:hAnsi="Arial" w:cs="Arial"/>
          <w:sz w:val="20"/>
          <w:szCs w:val="20"/>
          <w:lang w:eastAsia="nl-NL"/>
        </w:rPr>
      </w:pPr>
      <w:r w:rsidRPr="0046428E">
        <w:rPr>
          <w:rFonts w:ascii="Arial" w:hAnsi="Arial" w:cs="Arial"/>
          <w:sz w:val="20"/>
          <w:szCs w:val="20"/>
        </w:rPr>
        <w:br w:type="page"/>
      </w:r>
      <w:r w:rsidRPr="0046428E">
        <w:rPr>
          <w:rFonts w:ascii="Arial" w:hAnsi="Arial" w:cs="Arial"/>
          <w:sz w:val="20"/>
          <w:szCs w:val="20"/>
          <w:lang w:eastAsia="nl-NL"/>
        </w:rPr>
        <w:lastRenderedPageBreak/>
        <w:t>Tablica 1.: Pripadajući iznos UG po pojedinoj vrsti domaće životinje</w:t>
      </w:r>
      <w:r w:rsidR="002B45E1" w:rsidRPr="0046428E">
        <w:rPr>
          <w:rFonts w:ascii="Arial" w:hAnsi="Arial" w:cs="Arial"/>
          <w:sz w:val="20"/>
          <w:szCs w:val="20"/>
          <w:lang w:eastAsia="nl-NL"/>
        </w:rPr>
        <w:t xml:space="preserve"> </w:t>
      </w:r>
    </w:p>
    <w:tbl>
      <w:tblPr>
        <w:tblW w:w="0" w:type="auto"/>
        <w:jc w:val="center"/>
        <w:tblInd w:w="16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82"/>
        <w:gridCol w:w="4617"/>
      </w:tblGrid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b/>
                <w:bCs/>
                <w:sz w:val="20"/>
                <w:szCs w:val="20"/>
                <w:lang w:val="nl-NL" w:eastAsia="nl-NL"/>
              </w:rPr>
              <w:t>DOMAĆA ŽIVOTINJA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b/>
                <w:bCs/>
                <w:sz w:val="20"/>
                <w:szCs w:val="20"/>
                <w:lang w:val="nl-NL" w:eastAsia="nl-NL"/>
              </w:rPr>
              <w:t>UG</w:t>
            </w:r>
            <w:r w:rsidR="00262FC9">
              <w:rPr>
                <w:rFonts w:ascii="Arial" w:hAnsi="Arial" w:cs="Arial"/>
                <w:b/>
                <w:bCs/>
                <w:sz w:val="20"/>
                <w:szCs w:val="20"/>
                <w:lang w:val="nl-NL" w:eastAsia="nl-NL"/>
              </w:rPr>
              <w:t xml:space="preserve"> </w:t>
            </w:r>
            <w:r w:rsidRPr="0046428E">
              <w:rPr>
                <w:rFonts w:ascii="Arial" w:hAnsi="Arial" w:cs="Arial"/>
                <w:b/>
                <w:bCs/>
                <w:sz w:val="20"/>
                <w:szCs w:val="20"/>
                <w:lang w:val="nl-NL" w:eastAsia="nl-NL"/>
              </w:rPr>
              <w:t>/</w:t>
            </w:r>
            <w:r w:rsidR="00262FC9">
              <w:rPr>
                <w:rFonts w:ascii="Arial" w:hAnsi="Arial" w:cs="Arial"/>
                <w:b/>
                <w:bCs/>
                <w:sz w:val="20"/>
                <w:szCs w:val="20"/>
                <w:lang w:val="nl-NL" w:eastAsia="nl-NL"/>
              </w:rPr>
              <w:t xml:space="preserve"> </w:t>
            </w:r>
            <w:r w:rsidRPr="0046428E">
              <w:rPr>
                <w:rFonts w:ascii="Arial" w:hAnsi="Arial" w:cs="Arial"/>
                <w:b/>
                <w:bCs/>
                <w:sz w:val="20"/>
                <w:szCs w:val="20"/>
                <w:lang w:val="nl-NL" w:eastAsia="nl-NL"/>
              </w:rPr>
              <w:t>DOMAĆOJ ŽIVOTINJI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eastAsia="nl-NL"/>
              </w:rPr>
              <w:t>Odrasla goveda starija od 24 mjeseca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eastAsia="nl-NL"/>
              </w:rPr>
              <w:t>1,0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20598C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Goveda starosti od 6</w:t>
            </w:r>
            <w:r w:rsidR="00FE0970" w:rsidRPr="0046428E">
              <w:rPr>
                <w:rFonts w:ascii="Arial" w:hAnsi="Arial" w:cs="Arial"/>
                <w:sz w:val="20"/>
                <w:szCs w:val="20"/>
                <w:lang w:eastAsia="nl-NL"/>
              </w:rPr>
              <w:t xml:space="preserve"> do 24 mjeseca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eastAsia="nl-NL"/>
              </w:rPr>
              <w:t>0,6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20598C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sz w:val="20"/>
                <w:szCs w:val="20"/>
                <w:lang w:eastAsia="nl-NL"/>
              </w:rPr>
              <w:t>Goveda starosti od 3 do 6</w:t>
            </w:r>
            <w:r w:rsidR="00EB2920">
              <w:rPr>
                <w:rFonts w:ascii="Arial" w:hAnsi="Arial" w:cs="Arial"/>
                <w:sz w:val="20"/>
                <w:szCs w:val="20"/>
                <w:lang w:eastAsia="nl-NL"/>
              </w:rPr>
              <w:t xml:space="preserve"> mjeseci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eastAsia="nl-NL"/>
              </w:rPr>
              <w:t>0,3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Rasplodni bikovi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1,4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Telad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0,15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Konji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1,2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Ždrebad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0,5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Ovce i koze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0,10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Janjad, jarad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0,05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Krmače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0,3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Nerasti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0,4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 xml:space="preserve">Svinje u tovu od 25 do </w:t>
            </w:r>
            <w:smartTag w:uri="urn:schemas-microsoft-com:office:smarttags" w:element="metricconverter">
              <w:smartTagPr>
                <w:attr w:name="ProductID" w:val="130 kg"/>
              </w:smartTagPr>
              <w:r w:rsidRPr="0046428E">
                <w:rPr>
                  <w:rFonts w:ascii="Arial" w:hAnsi="Arial" w:cs="Arial"/>
                  <w:sz w:val="20"/>
                  <w:szCs w:val="20"/>
                  <w:lang w:val="nl-NL" w:eastAsia="nl-NL"/>
                </w:rPr>
                <w:t>130 kg</w:t>
              </w:r>
            </w:smartTag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0,15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Odojci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0,02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Kokoši nesilice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0,004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Tovni pilići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0,0025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Purani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0,02</w:t>
            </w:r>
          </w:p>
        </w:tc>
      </w:tr>
      <w:tr w:rsidR="00FE0970" w:rsidRPr="0046428E">
        <w:trPr>
          <w:jc w:val="center"/>
        </w:trPr>
        <w:tc>
          <w:tcPr>
            <w:tcW w:w="4482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Kunići i pernata divljač</w:t>
            </w:r>
          </w:p>
        </w:tc>
        <w:tc>
          <w:tcPr>
            <w:tcW w:w="4617" w:type="dxa"/>
            <w:vAlign w:val="center"/>
          </w:tcPr>
          <w:p w:rsidR="00FE0970" w:rsidRPr="0046428E" w:rsidRDefault="00FE0970" w:rsidP="00EE5A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nl-NL" w:eastAsia="nl-NL"/>
              </w:rPr>
            </w:pPr>
            <w:r w:rsidRPr="0046428E">
              <w:rPr>
                <w:rFonts w:ascii="Arial" w:hAnsi="Arial" w:cs="Arial"/>
                <w:sz w:val="20"/>
                <w:szCs w:val="20"/>
                <w:lang w:val="nl-NL" w:eastAsia="nl-NL"/>
              </w:rPr>
              <w:t>0,002</w:t>
            </w:r>
          </w:p>
        </w:tc>
      </w:tr>
    </w:tbl>
    <w:p w:rsidR="00FE0970" w:rsidRPr="0046428E" w:rsidRDefault="00FE0970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2B45E1" w:rsidRPr="0046428E" w:rsidRDefault="00FE0970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6428E">
        <w:rPr>
          <w:rFonts w:ascii="Arial" w:hAnsi="Arial" w:cs="Arial"/>
          <w:sz w:val="20"/>
          <w:szCs w:val="20"/>
        </w:rPr>
        <w:t>Tablica 2.: Potrebna radna snaga po jedinici površine pojedine proizvodnje</w:t>
      </w:r>
      <w:r w:rsidR="002B45E1" w:rsidRPr="0046428E">
        <w:rPr>
          <w:rFonts w:ascii="Arial" w:hAnsi="Arial" w:cs="Arial"/>
          <w:sz w:val="20"/>
          <w:szCs w:val="20"/>
        </w:rPr>
        <w:t xml:space="preserve"> </w:t>
      </w:r>
    </w:p>
    <w:tbl>
      <w:tblPr>
        <w:tblW w:w="9089" w:type="dxa"/>
        <w:tblInd w:w="9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/>
      </w:tblPr>
      <w:tblGrid>
        <w:gridCol w:w="2158"/>
        <w:gridCol w:w="2359"/>
        <w:gridCol w:w="4572"/>
      </w:tblGrid>
      <w:tr w:rsidR="00F40625" w:rsidRPr="0046428E">
        <w:trPr>
          <w:trHeight w:val="322"/>
        </w:trPr>
        <w:tc>
          <w:tcPr>
            <w:tcW w:w="4517" w:type="dxa"/>
            <w:gridSpan w:val="2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28E">
              <w:rPr>
                <w:rFonts w:ascii="Arial" w:hAnsi="Arial" w:cs="Arial"/>
                <w:b/>
                <w:bCs/>
                <w:sz w:val="20"/>
                <w:szCs w:val="20"/>
              </w:rPr>
              <w:t>VRSTA PROIZVODNJE</w:t>
            </w:r>
          </w:p>
        </w:tc>
        <w:tc>
          <w:tcPr>
            <w:tcW w:w="4572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428E">
              <w:rPr>
                <w:rFonts w:ascii="Arial" w:hAnsi="Arial" w:cs="Arial"/>
                <w:b/>
                <w:bCs/>
                <w:sz w:val="20"/>
                <w:szCs w:val="20"/>
              </w:rPr>
              <w:t>POTREBAN BROJ ZAPOSLENIH / ha</w:t>
            </w:r>
          </w:p>
        </w:tc>
      </w:tr>
      <w:tr w:rsidR="00F40625" w:rsidRPr="0046428E">
        <w:trPr>
          <w:trHeight w:val="300"/>
        </w:trPr>
        <w:tc>
          <w:tcPr>
            <w:tcW w:w="2158" w:type="dxa"/>
            <w:vMerge w:val="restart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Proizvodnja povrća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Otvoreno</w:t>
            </w:r>
          </w:p>
        </w:tc>
        <w:tc>
          <w:tcPr>
            <w:tcW w:w="4572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</w:tr>
      <w:tr w:rsidR="00F40625" w:rsidRPr="0046428E">
        <w:trPr>
          <w:trHeight w:val="285"/>
        </w:trPr>
        <w:tc>
          <w:tcPr>
            <w:tcW w:w="2158" w:type="dxa"/>
            <w:vMerge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Zaštićeni prostor</w:t>
            </w:r>
          </w:p>
        </w:tc>
        <w:tc>
          <w:tcPr>
            <w:tcW w:w="4572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0,27</w:t>
            </w:r>
          </w:p>
        </w:tc>
      </w:tr>
      <w:tr w:rsidR="00F40625" w:rsidRPr="0046428E">
        <w:trPr>
          <w:trHeight w:val="270"/>
        </w:trPr>
        <w:tc>
          <w:tcPr>
            <w:tcW w:w="2158" w:type="dxa"/>
            <w:vMerge w:val="restart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Vinogradi</w:t>
            </w: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Bez berbe</w:t>
            </w:r>
          </w:p>
        </w:tc>
        <w:tc>
          <w:tcPr>
            <w:tcW w:w="4572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</w:tr>
      <w:tr w:rsidR="00F40625" w:rsidRPr="0046428E">
        <w:trPr>
          <w:trHeight w:val="255"/>
        </w:trPr>
        <w:tc>
          <w:tcPr>
            <w:tcW w:w="2158" w:type="dxa"/>
            <w:vMerge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Sa berbom</w:t>
            </w:r>
          </w:p>
        </w:tc>
        <w:tc>
          <w:tcPr>
            <w:tcW w:w="4572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</w:tr>
      <w:tr w:rsidR="00F40625" w:rsidRPr="0046428E">
        <w:trPr>
          <w:trHeight w:val="270"/>
        </w:trPr>
        <w:tc>
          <w:tcPr>
            <w:tcW w:w="4517" w:type="dxa"/>
            <w:gridSpan w:val="2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Voćnjaci</w:t>
            </w:r>
          </w:p>
        </w:tc>
        <w:tc>
          <w:tcPr>
            <w:tcW w:w="4572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</w:tr>
      <w:tr w:rsidR="00F40625" w:rsidRPr="0046428E">
        <w:trPr>
          <w:trHeight w:val="270"/>
        </w:trPr>
        <w:tc>
          <w:tcPr>
            <w:tcW w:w="4517" w:type="dxa"/>
            <w:gridSpan w:val="2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Maslinici</w:t>
            </w:r>
          </w:p>
        </w:tc>
        <w:tc>
          <w:tcPr>
            <w:tcW w:w="4572" w:type="dxa"/>
            <w:shd w:val="clear" w:color="auto" w:fill="auto"/>
            <w:noWrap/>
            <w:vAlign w:val="center"/>
          </w:tcPr>
          <w:p w:rsidR="00F40625" w:rsidRPr="0046428E" w:rsidRDefault="00F40625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</w:tr>
      <w:tr w:rsidR="00E81E6B" w:rsidRPr="0046428E">
        <w:trPr>
          <w:trHeight w:val="270"/>
        </w:trPr>
        <w:tc>
          <w:tcPr>
            <w:tcW w:w="4517" w:type="dxa"/>
            <w:gridSpan w:val="2"/>
            <w:shd w:val="clear" w:color="auto" w:fill="auto"/>
            <w:noWrap/>
          </w:tcPr>
          <w:p w:rsidR="00E81E6B" w:rsidRPr="00E81E6B" w:rsidRDefault="005D7AF3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Ratarstvo</w:t>
            </w:r>
          </w:p>
        </w:tc>
        <w:tc>
          <w:tcPr>
            <w:tcW w:w="4572" w:type="dxa"/>
            <w:shd w:val="clear" w:color="auto" w:fill="auto"/>
            <w:noWrap/>
          </w:tcPr>
          <w:p w:rsidR="00E81E6B" w:rsidRPr="00E81E6B" w:rsidRDefault="005D7AF3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</w:p>
        </w:tc>
      </w:tr>
      <w:tr w:rsidR="00E81E6B" w:rsidRPr="0046428E">
        <w:trPr>
          <w:trHeight w:val="270"/>
        </w:trPr>
        <w:tc>
          <w:tcPr>
            <w:tcW w:w="4517" w:type="dxa"/>
            <w:gridSpan w:val="2"/>
            <w:shd w:val="clear" w:color="auto" w:fill="auto"/>
            <w:noWrap/>
          </w:tcPr>
          <w:p w:rsidR="00E81E6B" w:rsidRPr="00E81E6B" w:rsidRDefault="00E81E6B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1E6B">
              <w:rPr>
                <w:rFonts w:ascii="Arial" w:hAnsi="Arial" w:cs="Arial"/>
                <w:sz w:val="20"/>
                <w:szCs w:val="20"/>
              </w:rPr>
              <w:t>Stočarstvo</w:t>
            </w:r>
          </w:p>
        </w:tc>
        <w:tc>
          <w:tcPr>
            <w:tcW w:w="4572" w:type="dxa"/>
            <w:shd w:val="clear" w:color="auto" w:fill="auto"/>
            <w:noWrap/>
          </w:tcPr>
          <w:p w:rsidR="00E81E6B" w:rsidRPr="00E81E6B" w:rsidRDefault="00783C57" w:rsidP="0067459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0,02</w:t>
            </w:r>
            <w:r w:rsidR="00E81E6B" w:rsidRPr="00E81E6B">
              <w:rPr>
                <w:rFonts w:ascii="Arial" w:hAnsi="Arial" w:cs="Arial"/>
                <w:sz w:val="20"/>
                <w:szCs w:val="20"/>
              </w:rPr>
              <w:t xml:space="preserve"> zaposlena / 1 UG</w:t>
            </w:r>
          </w:p>
        </w:tc>
      </w:tr>
    </w:tbl>
    <w:p w:rsidR="0036118D" w:rsidRDefault="0036118D" w:rsidP="0046428E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FE0970" w:rsidRPr="0046428E" w:rsidRDefault="0036118D" w:rsidP="0036118D">
      <w:pPr>
        <w:spacing w:before="120" w:after="12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br w:type="page"/>
      </w:r>
      <w:r w:rsidR="00FE0970" w:rsidRPr="0046428E">
        <w:rPr>
          <w:rFonts w:ascii="Arial" w:hAnsi="Arial" w:cs="Arial"/>
          <w:sz w:val="20"/>
          <w:szCs w:val="20"/>
          <w:lang w:eastAsia="en-US"/>
        </w:rPr>
        <w:lastRenderedPageBreak/>
        <w:t>Tablica 3.</w:t>
      </w:r>
      <w:r w:rsidR="009B2CAE" w:rsidRPr="0046428E">
        <w:rPr>
          <w:rFonts w:ascii="Arial" w:hAnsi="Arial" w:cs="Arial"/>
          <w:sz w:val="20"/>
          <w:szCs w:val="20"/>
          <w:lang w:eastAsia="en-US"/>
        </w:rPr>
        <w:t>:</w:t>
      </w:r>
      <w:r w:rsidR="00FE0970" w:rsidRPr="0046428E">
        <w:rPr>
          <w:rFonts w:ascii="Arial" w:hAnsi="Arial" w:cs="Arial"/>
          <w:sz w:val="20"/>
          <w:szCs w:val="20"/>
          <w:lang w:eastAsia="en-US"/>
        </w:rPr>
        <w:t xml:space="preserve"> Potrebna mehanizacija po jedinici površine</w:t>
      </w:r>
      <w:r w:rsidR="006271BD">
        <w:rPr>
          <w:rFonts w:ascii="Arial" w:hAnsi="Arial" w:cs="Arial"/>
          <w:sz w:val="20"/>
          <w:szCs w:val="20"/>
          <w:lang w:eastAsia="en-US"/>
        </w:rPr>
        <w:t xml:space="preserve"> / kapacitetu</w:t>
      </w:r>
      <w:r w:rsidR="00FE0970" w:rsidRPr="0046428E">
        <w:rPr>
          <w:rFonts w:ascii="Arial" w:hAnsi="Arial" w:cs="Arial"/>
          <w:sz w:val="20"/>
          <w:szCs w:val="20"/>
          <w:lang w:eastAsia="en-US"/>
        </w:rPr>
        <w:t xml:space="preserve"> pojedine proizvodnje</w:t>
      </w:r>
    </w:p>
    <w:tbl>
      <w:tblPr>
        <w:tblpPr w:leftFromText="180" w:rightFromText="180" w:vertAnchor="text" w:horzAnchor="margin" w:tblpX="108" w:tblpY="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022"/>
        <w:gridCol w:w="2579"/>
        <w:gridCol w:w="2438"/>
      </w:tblGrid>
      <w:tr w:rsidR="00FE0970" w:rsidRPr="0046428E">
        <w:trPr>
          <w:trHeight w:val="510"/>
        </w:trPr>
        <w:tc>
          <w:tcPr>
            <w:tcW w:w="4022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28E">
              <w:rPr>
                <w:rFonts w:ascii="Arial" w:hAnsi="Arial" w:cs="Arial"/>
                <w:b/>
                <w:sz w:val="20"/>
                <w:szCs w:val="20"/>
              </w:rPr>
              <w:t>Vrsta proizvodnje</w:t>
            </w: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28E">
              <w:rPr>
                <w:rFonts w:ascii="Arial" w:hAnsi="Arial" w:cs="Arial"/>
                <w:b/>
                <w:sz w:val="20"/>
                <w:szCs w:val="20"/>
              </w:rPr>
              <w:t>Veličina (ha)</w:t>
            </w:r>
            <w:r w:rsidR="00A44077">
              <w:rPr>
                <w:rFonts w:ascii="Arial" w:hAnsi="Arial" w:cs="Arial"/>
                <w:b/>
                <w:sz w:val="20"/>
                <w:szCs w:val="20"/>
              </w:rPr>
              <w:t xml:space="preserve"> / kapacitet</w:t>
            </w:r>
          </w:p>
        </w:tc>
        <w:tc>
          <w:tcPr>
            <w:tcW w:w="2438" w:type="dxa"/>
            <w:vAlign w:val="center"/>
          </w:tcPr>
          <w:p w:rsidR="00FE0970" w:rsidRPr="0046428E" w:rsidRDefault="00FE0970" w:rsidP="00A44077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428E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A44077">
              <w:rPr>
                <w:rFonts w:ascii="Arial" w:hAnsi="Arial" w:cs="Arial"/>
                <w:b/>
                <w:sz w:val="20"/>
                <w:szCs w:val="20"/>
              </w:rPr>
              <w:t>inimaln</w:t>
            </w:r>
            <w:r w:rsidRPr="0046428E">
              <w:rPr>
                <w:rFonts w:ascii="Arial" w:hAnsi="Arial" w:cs="Arial"/>
                <w:b/>
                <w:sz w:val="20"/>
                <w:szCs w:val="20"/>
              </w:rPr>
              <w:t>a snaga traktora (kW)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 w:val="restart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Voćarstvo, vinski kultivari grožđa, masline</w:t>
            </w: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2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428E">
              <w:rPr>
                <w:rFonts w:ascii="Arial" w:hAnsi="Arial" w:cs="Arial"/>
                <w:sz w:val="20"/>
                <w:szCs w:val="20"/>
              </w:rPr>
              <w:t>&lt;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≥</w:t>
            </w:r>
            <w:r w:rsidR="00BF1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10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428E">
              <w:rPr>
                <w:rFonts w:ascii="Arial" w:hAnsi="Arial" w:cs="Arial"/>
                <w:sz w:val="20"/>
                <w:szCs w:val="20"/>
              </w:rPr>
              <w:t>&lt;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≥</w:t>
            </w:r>
            <w:r w:rsidR="00BF1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20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428E">
              <w:rPr>
                <w:rFonts w:ascii="Arial" w:hAnsi="Arial" w:cs="Arial"/>
                <w:sz w:val="20"/>
                <w:szCs w:val="20"/>
              </w:rPr>
              <w:t>≤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 w:val="restart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Stolno grožđe</w:t>
            </w: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0,5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428E">
              <w:rPr>
                <w:rFonts w:ascii="Arial" w:hAnsi="Arial" w:cs="Arial"/>
                <w:sz w:val="20"/>
                <w:szCs w:val="20"/>
              </w:rPr>
              <w:t>&lt;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≥</w:t>
            </w:r>
            <w:r w:rsidR="00BF1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2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428E">
              <w:rPr>
                <w:rFonts w:ascii="Arial" w:hAnsi="Arial" w:cs="Arial"/>
                <w:sz w:val="20"/>
                <w:szCs w:val="20"/>
              </w:rPr>
              <w:t>≤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Proizvodnja u staklenicima, plastenicima te objektima za proizvodnju gljiva</w:t>
            </w:r>
          </w:p>
        </w:tc>
        <w:tc>
          <w:tcPr>
            <w:tcW w:w="2579" w:type="dxa"/>
            <w:vAlign w:val="center"/>
          </w:tcPr>
          <w:p w:rsidR="00FE0970" w:rsidRPr="0046428E" w:rsidRDefault="00FB5CC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0,05; 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 w:val="restart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Povrtlarstvo</w:t>
            </w: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0,5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428E">
              <w:rPr>
                <w:rFonts w:ascii="Arial" w:hAnsi="Arial" w:cs="Arial"/>
                <w:sz w:val="20"/>
                <w:szCs w:val="20"/>
              </w:rPr>
              <w:t>&lt;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≥</w:t>
            </w:r>
            <w:r w:rsidR="00BF1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2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428E">
              <w:rPr>
                <w:rFonts w:ascii="Arial" w:hAnsi="Arial" w:cs="Arial"/>
                <w:sz w:val="20"/>
                <w:szCs w:val="20"/>
              </w:rPr>
              <w:t>&lt;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≥</w:t>
            </w:r>
            <w:r w:rsidR="00BF10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10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46428E">
              <w:rPr>
                <w:rFonts w:ascii="Arial" w:hAnsi="Arial" w:cs="Arial"/>
                <w:sz w:val="20"/>
                <w:szCs w:val="20"/>
              </w:rPr>
              <w:t>≤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510"/>
        </w:trPr>
        <w:tc>
          <w:tcPr>
            <w:tcW w:w="4022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Žitarice i uljarice</w:t>
            </w:r>
          </w:p>
        </w:tc>
        <w:tc>
          <w:tcPr>
            <w:tcW w:w="2579" w:type="dxa"/>
            <w:vAlign w:val="center"/>
          </w:tcPr>
          <w:p w:rsidR="00FB5CC7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100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C35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1500 t</w:t>
            </w:r>
          </w:p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skladišnog kapaciteta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F151E" w:rsidRPr="0046428E">
        <w:trPr>
          <w:trHeight w:val="510"/>
        </w:trPr>
        <w:tc>
          <w:tcPr>
            <w:tcW w:w="4022" w:type="dxa"/>
            <w:vAlign w:val="center"/>
          </w:tcPr>
          <w:p w:rsidR="000F151E" w:rsidRPr="0046428E" w:rsidRDefault="000F151E" w:rsidP="000F151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Žitarice i uljarice</w:t>
            </w:r>
          </w:p>
        </w:tc>
        <w:tc>
          <w:tcPr>
            <w:tcW w:w="2579" w:type="dxa"/>
            <w:vAlign w:val="center"/>
          </w:tcPr>
          <w:p w:rsidR="000F151E" w:rsidRPr="0046428E" w:rsidRDefault="000F151E" w:rsidP="000F151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vAlign w:val="center"/>
          </w:tcPr>
          <w:p w:rsidR="000F151E" w:rsidRPr="0046428E" w:rsidRDefault="000F151E" w:rsidP="000F151E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 w:val="restart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Mljekarstvo</w:t>
            </w: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20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C35">
              <w:rPr>
                <w:rFonts w:ascii="Arial" w:hAnsi="Arial" w:cs="Arial"/>
                <w:sz w:val="20"/>
                <w:szCs w:val="20"/>
              </w:rPr>
              <w:t>–</w:t>
            </w:r>
            <w:r w:rsidRPr="0046428E">
              <w:rPr>
                <w:rFonts w:ascii="Arial" w:hAnsi="Arial" w:cs="Arial"/>
                <w:sz w:val="20"/>
                <w:szCs w:val="20"/>
              </w:rPr>
              <w:t xml:space="preserve"> 49</w:t>
            </w:r>
            <w:r w:rsidRPr="0046428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muznih krava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50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C35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150 muznih krava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50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1044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149 ovaca i koza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150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C35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350 ovaca i koza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Tov junadi</w:t>
            </w: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40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719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300 goveda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 w:val="restart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Svinjogojstvo</w:t>
            </w: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20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719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99 krmača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100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719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300 krmača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400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6428E">
              <w:rPr>
                <w:rFonts w:ascii="Arial" w:hAnsi="Arial" w:cs="Arial"/>
                <w:sz w:val="20"/>
                <w:szCs w:val="20"/>
              </w:rPr>
              <w:t>999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tovljenika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454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1.000</w:t>
            </w:r>
            <w:r w:rsidR="00D2471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46428E">
              <w:rPr>
                <w:rFonts w:ascii="Arial" w:hAnsi="Arial" w:cs="Arial"/>
                <w:sz w:val="20"/>
                <w:szCs w:val="20"/>
              </w:rPr>
              <w:t>2.000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tovljenika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510"/>
        </w:trPr>
        <w:tc>
          <w:tcPr>
            <w:tcW w:w="4022" w:type="dxa"/>
            <w:vMerge w:val="restart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Jaja</w:t>
            </w: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10.000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719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20.000 pilenki/nesilica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510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20.001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719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28E">
              <w:rPr>
                <w:rFonts w:ascii="Arial" w:hAnsi="Arial" w:cs="Arial"/>
                <w:sz w:val="20"/>
                <w:szCs w:val="20"/>
              </w:rPr>
              <w:t>40.000 pilenki/nesilica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510"/>
        </w:trPr>
        <w:tc>
          <w:tcPr>
            <w:tcW w:w="4022" w:type="dxa"/>
            <w:vMerge w:val="restart"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Peradarstvo</w:t>
            </w:r>
          </w:p>
        </w:tc>
        <w:tc>
          <w:tcPr>
            <w:tcW w:w="2579" w:type="dxa"/>
            <w:vAlign w:val="center"/>
          </w:tcPr>
          <w:p w:rsidR="00FB5CC7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5.000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719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20.000</w:t>
            </w:r>
          </w:p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pilića (za meso)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510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B5CC7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20.001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719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40.000</w:t>
            </w:r>
          </w:p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pilića (za meso)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510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B5CC7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5.000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719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10.000</w:t>
            </w:r>
          </w:p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nesilica teških linija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0970" w:rsidRPr="0046428E">
        <w:trPr>
          <w:trHeight w:val="510"/>
        </w:trPr>
        <w:tc>
          <w:tcPr>
            <w:tcW w:w="4022" w:type="dxa"/>
            <w:vMerge/>
            <w:vAlign w:val="center"/>
          </w:tcPr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9" w:type="dxa"/>
            <w:vAlign w:val="center"/>
          </w:tcPr>
          <w:p w:rsidR="00FB5CC7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10.001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719">
              <w:rPr>
                <w:rFonts w:ascii="Arial" w:hAnsi="Arial" w:cs="Arial"/>
                <w:sz w:val="20"/>
                <w:szCs w:val="20"/>
              </w:rPr>
              <w:t>–</w:t>
            </w:r>
            <w:r w:rsidR="00FB5CC7">
              <w:rPr>
                <w:rFonts w:ascii="Arial" w:hAnsi="Arial" w:cs="Arial"/>
                <w:sz w:val="20"/>
                <w:szCs w:val="20"/>
              </w:rPr>
              <w:t xml:space="preserve"> 15.000</w:t>
            </w:r>
          </w:p>
          <w:p w:rsidR="00FE0970" w:rsidRPr="0046428E" w:rsidRDefault="00FE0970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28E">
              <w:rPr>
                <w:rFonts w:ascii="Arial" w:hAnsi="Arial" w:cs="Arial"/>
                <w:sz w:val="20"/>
                <w:szCs w:val="20"/>
              </w:rPr>
              <w:t>nesilica teških linija</w:t>
            </w:r>
          </w:p>
        </w:tc>
        <w:tc>
          <w:tcPr>
            <w:tcW w:w="2438" w:type="dxa"/>
            <w:vAlign w:val="center"/>
          </w:tcPr>
          <w:p w:rsidR="00FE0970" w:rsidRPr="0046428E" w:rsidRDefault="00A44077" w:rsidP="00DC0C25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0970" w:rsidRPr="0046428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FE0970" w:rsidRPr="0046428E" w:rsidRDefault="00FE0970" w:rsidP="00FF15D0">
      <w:pPr>
        <w:jc w:val="both"/>
        <w:rPr>
          <w:rFonts w:ascii="Arial" w:hAnsi="Arial" w:cs="Arial"/>
          <w:sz w:val="20"/>
          <w:szCs w:val="20"/>
        </w:rPr>
      </w:pPr>
    </w:p>
    <w:sectPr w:rsidR="00FE0970" w:rsidRPr="004642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CE6" w:rsidRDefault="00BE2CE6" w:rsidP="00871515">
      <w:r>
        <w:separator/>
      </w:r>
    </w:p>
  </w:endnote>
  <w:endnote w:type="continuationSeparator" w:id="1">
    <w:p w:rsidR="00BE2CE6" w:rsidRDefault="00BE2CE6" w:rsidP="0087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0E" w:rsidRPr="00B624F2" w:rsidRDefault="00EB110E">
    <w:pPr>
      <w:pStyle w:val="Footer"/>
      <w:jc w:val="center"/>
      <w:rPr>
        <w:rFonts w:ascii="Arial" w:hAnsi="Arial" w:cs="Arial"/>
        <w:sz w:val="20"/>
        <w:szCs w:val="20"/>
      </w:rPr>
    </w:pPr>
    <w:r w:rsidRPr="00B624F2">
      <w:rPr>
        <w:rFonts w:ascii="Arial" w:hAnsi="Arial" w:cs="Arial"/>
        <w:sz w:val="20"/>
        <w:szCs w:val="20"/>
      </w:rPr>
      <w:fldChar w:fldCharType="begin"/>
    </w:r>
    <w:r w:rsidRPr="00B624F2">
      <w:rPr>
        <w:rFonts w:ascii="Arial" w:hAnsi="Arial" w:cs="Arial"/>
        <w:sz w:val="20"/>
        <w:szCs w:val="20"/>
      </w:rPr>
      <w:instrText>PAGE   \* MERGEFORMAT</w:instrText>
    </w:r>
    <w:r w:rsidRPr="00B624F2">
      <w:rPr>
        <w:rFonts w:ascii="Arial" w:hAnsi="Arial" w:cs="Arial"/>
        <w:sz w:val="20"/>
        <w:szCs w:val="20"/>
      </w:rPr>
      <w:fldChar w:fldCharType="separate"/>
    </w:r>
    <w:r w:rsidR="008A3BC4">
      <w:rPr>
        <w:rFonts w:ascii="Arial" w:hAnsi="Arial" w:cs="Arial"/>
        <w:noProof/>
        <w:sz w:val="20"/>
        <w:szCs w:val="20"/>
      </w:rPr>
      <w:t>1</w:t>
    </w:r>
    <w:r w:rsidRPr="00B624F2">
      <w:rPr>
        <w:rFonts w:ascii="Arial" w:hAnsi="Arial" w:cs="Arial"/>
        <w:sz w:val="20"/>
        <w:szCs w:val="20"/>
      </w:rPr>
      <w:fldChar w:fldCharType="end"/>
    </w:r>
  </w:p>
  <w:p w:rsidR="00EB110E" w:rsidRDefault="00EB1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CE6" w:rsidRDefault="00BE2CE6" w:rsidP="00871515">
      <w:r>
        <w:separator/>
      </w:r>
    </w:p>
  </w:footnote>
  <w:footnote w:type="continuationSeparator" w:id="1">
    <w:p w:rsidR="00BE2CE6" w:rsidRDefault="00BE2CE6" w:rsidP="00871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0E" w:rsidRPr="00784870" w:rsidRDefault="00EB110E">
    <w:pPr>
      <w:pStyle w:val="Header"/>
      <w:rPr>
        <w:rFonts w:ascii="Arial" w:hAnsi="Arial" w:cs="Arial"/>
        <w:b/>
        <w:lang w:val="hr-HR"/>
      </w:rPr>
    </w:pPr>
    <w:r w:rsidRPr="0036118D">
      <w:rPr>
        <w:rFonts w:ascii="Arial" w:hAnsi="Arial" w:cs="Arial"/>
        <w:b/>
      </w:rPr>
      <w:tab/>
    </w:r>
    <w:r w:rsidRPr="0036118D">
      <w:rPr>
        <w:rFonts w:ascii="Arial" w:hAnsi="Arial" w:cs="Arial"/>
        <w:b/>
      </w:rPr>
      <w:tab/>
    </w:r>
    <w:r w:rsidR="00834125">
      <w:rPr>
        <w:rFonts w:ascii="Arial" w:hAnsi="Arial" w:cs="Arial"/>
        <w:b/>
      </w:rPr>
      <w:t>Prilog II.</w:t>
    </w:r>
    <w:r>
      <w:rPr>
        <w:rFonts w:ascii="Arial" w:hAnsi="Arial" w:cs="Arial"/>
        <w:b/>
      </w:rPr>
      <w:t>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06C"/>
    <w:multiLevelType w:val="hybridMultilevel"/>
    <w:tmpl w:val="E9587FE6"/>
    <w:lvl w:ilvl="0" w:tplc="CD783258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19AF7C2F"/>
    <w:multiLevelType w:val="hybridMultilevel"/>
    <w:tmpl w:val="6F209962"/>
    <w:lvl w:ilvl="0" w:tplc="CFAA380C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31B651BD"/>
    <w:multiLevelType w:val="hybridMultilevel"/>
    <w:tmpl w:val="CB0AC15E"/>
    <w:lvl w:ilvl="0" w:tplc="8F901B46">
      <w:start w:val="7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380011E8"/>
    <w:multiLevelType w:val="hybridMultilevel"/>
    <w:tmpl w:val="DF6240FA"/>
    <w:lvl w:ilvl="0" w:tplc="9FF4F84A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619F62FA"/>
    <w:multiLevelType w:val="hybridMultilevel"/>
    <w:tmpl w:val="EDEE5414"/>
    <w:lvl w:ilvl="0" w:tplc="368C2A0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74930792"/>
    <w:multiLevelType w:val="hybridMultilevel"/>
    <w:tmpl w:val="15B2BF60"/>
    <w:lvl w:ilvl="0" w:tplc="1430D38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79923083"/>
    <w:multiLevelType w:val="hybridMultilevel"/>
    <w:tmpl w:val="1D42E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5294E"/>
    <w:multiLevelType w:val="hybridMultilevel"/>
    <w:tmpl w:val="FA1A81A8"/>
    <w:lvl w:ilvl="0" w:tplc="2E44477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7D8F"/>
    <w:rsid w:val="000246F3"/>
    <w:rsid w:val="00031741"/>
    <w:rsid w:val="00046CE2"/>
    <w:rsid w:val="000653FF"/>
    <w:rsid w:val="00066073"/>
    <w:rsid w:val="00085BE0"/>
    <w:rsid w:val="000B4BED"/>
    <w:rsid w:val="000F151E"/>
    <w:rsid w:val="00122211"/>
    <w:rsid w:val="0012279A"/>
    <w:rsid w:val="0012579D"/>
    <w:rsid w:val="001307AD"/>
    <w:rsid w:val="00143D4A"/>
    <w:rsid w:val="00156C4C"/>
    <w:rsid w:val="001802FB"/>
    <w:rsid w:val="001C0D2C"/>
    <w:rsid w:val="001C2224"/>
    <w:rsid w:val="0020598C"/>
    <w:rsid w:val="00232E44"/>
    <w:rsid w:val="002333FD"/>
    <w:rsid w:val="00262FC9"/>
    <w:rsid w:val="002833AA"/>
    <w:rsid w:val="00291215"/>
    <w:rsid w:val="0029342A"/>
    <w:rsid w:val="002B45E1"/>
    <w:rsid w:val="002D1825"/>
    <w:rsid w:val="00314A8D"/>
    <w:rsid w:val="003500C8"/>
    <w:rsid w:val="00356355"/>
    <w:rsid w:val="0036118D"/>
    <w:rsid w:val="0036681E"/>
    <w:rsid w:val="003B1893"/>
    <w:rsid w:val="003C43D0"/>
    <w:rsid w:val="003C586A"/>
    <w:rsid w:val="003C59D6"/>
    <w:rsid w:val="004044D0"/>
    <w:rsid w:val="004148AA"/>
    <w:rsid w:val="00431592"/>
    <w:rsid w:val="00435FAE"/>
    <w:rsid w:val="0046428E"/>
    <w:rsid w:val="00482F91"/>
    <w:rsid w:val="004A2A4C"/>
    <w:rsid w:val="004A51E6"/>
    <w:rsid w:val="004A71BE"/>
    <w:rsid w:val="004F2285"/>
    <w:rsid w:val="005713EA"/>
    <w:rsid w:val="00573157"/>
    <w:rsid w:val="005957C9"/>
    <w:rsid w:val="005D7AF3"/>
    <w:rsid w:val="005E40FD"/>
    <w:rsid w:val="005E7D8F"/>
    <w:rsid w:val="006271BD"/>
    <w:rsid w:val="00646717"/>
    <w:rsid w:val="00657108"/>
    <w:rsid w:val="0067052F"/>
    <w:rsid w:val="00674597"/>
    <w:rsid w:val="006939DA"/>
    <w:rsid w:val="00696C29"/>
    <w:rsid w:val="006B0E71"/>
    <w:rsid w:val="006B4F50"/>
    <w:rsid w:val="006C0F69"/>
    <w:rsid w:val="006C5A34"/>
    <w:rsid w:val="006D0F70"/>
    <w:rsid w:val="006E785D"/>
    <w:rsid w:val="00700BFA"/>
    <w:rsid w:val="00705235"/>
    <w:rsid w:val="00740556"/>
    <w:rsid w:val="00783C57"/>
    <w:rsid w:val="00784870"/>
    <w:rsid w:val="007A35B7"/>
    <w:rsid w:val="007E4978"/>
    <w:rsid w:val="007F2D2D"/>
    <w:rsid w:val="0081437C"/>
    <w:rsid w:val="00815996"/>
    <w:rsid w:val="00821EE5"/>
    <w:rsid w:val="008268AB"/>
    <w:rsid w:val="00830C35"/>
    <w:rsid w:val="00834125"/>
    <w:rsid w:val="0085759B"/>
    <w:rsid w:val="008712C5"/>
    <w:rsid w:val="00871515"/>
    <w:rsid w:val="008757FD"/>
    <w:rsid w:val="008A3BC4"/>
    <w:rsid w:val="008A4E9F"/>
    <w:rsid w:val="008B56CA"/>
    <w:rsid w:val="008F2DB1"/>
    <w:rsid w:val="00934BF7"/>
    <w:rsid w:val="00942BBB"/>
    <w:rsid w:val="00962EAF"/>
    <w:rsid w:val="009671F7"/>
    <w:rsid w:val="00973A78"/>
    <w:rsid w:val="009B1FBD"/>
    <w:rsid w:val="009B2CAE"/>
    <w:rsid w:val="009D0000"/>
    <w:rsid w:val="00A03661"/>
    <w:rsid w:val="00A2047B"/>
    <w:rsid w:val="00A369A8"/>
    <w:rsid w:val="00A4075D"/>
    <w:rsid w:val="00A42AF3"/>
    <w:rsid w:val="00A44077"/>
    <w:rsid w:val="00A52CEA"/>
    <w:rsid w:val="00A637D5"/>
    <w:rsid w:val="00A80572"/>
    <w:rsid w:val="00A829B4"/>
    <w:rsid w:val="00A83DC7"/>
    <w:rsid w:val="00A9784D"/>
    <w:rsid w:val="00AE5B1D"/>
    <w:rsid w:val="00B04F6F"/>
    <w:rsid w:val="00B06603"/>
    <w:rsid w:val="00B117D2"/>
    <w:rsid w:val="00B242D8"/>
    <w:rsid w:val="00B37174"/>
    <w:rsid w:val="00B624F2"/>
    <w:rsid w:val="00B9168E"/>
    <w:rsid w:val="00BA6CDD"/>
    <w:rsid w:val="00BB1E73"/>
    <w:rsid w:val="00BE0F89"/>
    <w:rsid w:val="00BE2CE6"/>
    <w:rsid w:val="00BF1044"/>
    <w:rsid w:val="00BF244E"/>
    <w:rsid w:val="00C20978"/>
    <w:rsid w:val="00C35243"/>
    <w:rsid w:val="00C37F66"/>
    <w:rsid w:val="00C62BDC"/>
    <w:rsid w:val="00C85573"/>
    <w:rsid w:val="00CA1FB1"/>
    <w:rsid w:val="00CC3688"/>
    <w:rsid w:val="00CC75DD"/>
    <w:rsid w:val="00CE1268"/>
    <w:rsid w:val="00D17A50"/>
    <w:rsid w:val="00D24719"/>
    <w:rsid w:val="00D32F1C"/>
    <w:rsid w:val="00D530FA"/>
    <w:rsid w:val="00D65ACD"/>
    <w:rsid w:val="00D96340"/>
    <w:rsid w:val="00DC0C25"/>
    <w:rsid w:val="00DC7ACE"/>
    <w:rsid w:val="00E2651A"/>
    <w:rsid w:val="00E34DA4"/>
    <w:rsid w:val="00E37652"/>
    <w:rsid w:val="00E81E6B"/>
    <w:rsid w:val="00EB110E"/>
    <w:rsid w:val="00EB2920"/>
    <w:rsid w:val="00ED23BE"/>
    <w:rsid w:val="00ED603F"/>
    <w:rsid w:val="00EE5A7B"/>
    <w:rsid w:val="00EE69A4"/>
    <w:rsid w:val="00F40625"/>
    <w:rsid w:val="00F97429"/>
    <w:rsid w:val="00FB02A6"/>
    <w:rsid w:val="00FB5CC7"/>
    <w:rsid w:val="00FE0970"/>
    <w:rsid w:val="00FF15D0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871515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87151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1515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871515"/>
    <w:rPr>
      <w:sz w:val="24"/>
      <w:szCs w:val="24"/>
    </w:rPr>
  </w:style>
  <w:style w:type="paragraph" w:styleId="NormalWeb">
    <w:name w:val="Normal (Web)"/>
    <w:basedOn w:val="Normal"/>
    <w:rsid w:val="00FE0970"/>
  </w:style>
  <w:style w:type="paragraph" w:styleId="BalloonText">
    <w:name w:val="Balloon Text"/>
    <w:basedOn w:val="Normal"/>
    <w:link w:val="BalloonTextChar"/>
    <w:rsid w:val="00FE0970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FE0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9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6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0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241515">
                                                          <w:marLeft w:val="334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68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628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437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4516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069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5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1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99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6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575256">
                                                          <w:marLeft w:val="3349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6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565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576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29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80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587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Objašnjenje vrednovanja kriterija Gospodarskog programa</vt:lpstr>
      <vt:lpstr>Objašnjenje vrednovanja kriterija Gospodarskog programa</vt:lpstr>
    </vt:vector>
  </TitlesOfParts>
  <Company>RH-TDU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Objašnjenje vrednovanja kriterija Gospodarskog programa</dc:title>
  <dc:subject/>
  <dc:creator>gordana.g-saric</dc:creator>
  <cp:keywords/>
  <cp:lastModifiedBy>.</cp:lastModifiedBy>
  <cp:revision>2</cp:revision>
  <cp:lastPrinted>2013-05-28T10:37:00Z</cp:lastPrinted>
  <dcterms:created xsi:type="dcterms:W3CDTF">2013-09-19T07:02:00Z</dcterms:created>
  <dcterms:modified xsi:type="dcterms:W3CDTF">2013-09-19T07:02:00Z</dcterms:modified>
</cp:coreProperties>
</file>